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53" w:rsidRPr="00515E53" w:rsidRDefault="00515E53" w:rsidP="00515E53">
      <w:r w:rsidRPr="00515E53">
        <w:t xml:space="preserve">Ogłoszenie nr 642257-N-2018 z dnia 2018-10-29 r. </w:t>
      </w:r>
    </w:p>
    <w:p w:rsidR="00515E53" w:rsidRPr="00515E53" w:rsidRDefault="00515E53" w:rsidP="00515E53">
      <w:r w:rsidRPr="00515E53">
        <w:t>Gmina Jelcz-Laskowice: „Remont Pałacu -siedziby UMiG w Jelczu-Laskowicach”</w:t>
      </w:r>
      <w:r w:rsidRPr="00515E53">
        <w:br/>
        <w:t xml:space="preserve">OGŁOSZENIE O ZAMÓWIENIU - Roboty budowlane </w:t>
      </w:r>
    </w:p>
    <w:p w:rsidR="00515E53" w:rsidRPr="00515E53" w:rsidRDefault="00515E53" w:rsidP="00515E53">
      <w:r w:rsidRPr="00515E53">
        <w:rPr>
          <w:b/>
          <w:bCs/>
        </w:rPr>
        <w:t>Zamieszczanie ogłoszenia:</w:t>
      </w:r>
      <w:r w:rsidRPr="00515E53">
        <w:t xml:space="preserve"> Zamieszczanie obowiązkowe </w:t>
      </w:r>
    </w:p>
    <w:p w:rsidR="00515E53" w:rsidRPr="00515E53" w:rsidRDefault="00515E53" w:rsidP="00515E53">
      <w:r w:rsidRPr="00515E53">
        <w:rPr>
          <w:b/>
          <w:bCs/>
        </w:rPr>
        <w:t>Ogłoszenie dotyczy:</w:t>
      </w:r>
      <w:r w:rsidRPr="00515E53">
        <w:t xml:space="preserve"> Zamówienia publicznego </w:t>
      </w:r>
    </w:p>
    <w:p w:rsidR="00515E53" w:rsidRPr="00515E53" w:rsidRDefault="00515E53" w:rsidP="00515E53">
      <w:r w:rsidRPr="00515E53">
        <w:rPr>
          <w:b/>
          <w:bCs/>
        </w:rPr>
        <w:t xml:space="preserve">Zamówienie dotyczy projektu lub programu współfinansowanego ze środków Unii Europejskiej </w:t>
      </w:r>
    </w:p>
    <w:p w:rsidR="00515E53" w:rsidRPr="00515E53" w:rsidRDefault="00515E53" w:rsidP="00515E53">
      <w:r w:rsidRPr="00515E53">
        <w:t xml:space="preserve">Nie </w:t>
      </w:r>
    </w:p>
    <w:p w:rsidR="00515E53" w:rsidRPr="00515E53" w:rsidRDefault="00515E53" w:rsidP="00515E53">
      <w:r w:rsidRPr="00515E53">
        <w:br/>
      </w:r>
      <w:r w:rsidRPr="00515E53">
        <w:rPr>
          <w:b/>
          <w:bCs/>
        </w:rPr>
        <w:t>Nazwa projektu lub programu</w:t>
      </w:r>
      <w:r w:rsidRPr="00515E53">
        <w:t xml:space="preserve"> </w:t>
      </w:r>
      <w:r w:rsidRPr="00515E53">
        <w:br/>
      </w:r>
    </w:p>
    <w:p w:rsidR="00515E53" w:rsidRPr="00515E53" w:rsidRDefault="00515E53" w:rsidP="00515E53">
      <w:r w:rsidRPr="00515E53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15E53" w:rsidRPr="00515E53" w:rsidRDefault="00515E53" w:rsidP="00515E53">
      <w:r w:rsidRPr="00515E53">
        <w:t xml:space="preserve">Nie </w:t>
      </w:r>
    </w:p>
    <w:p w:rsidR="00515E53" w:rsidRPr="00515E53" w:rsidRDefault="00515E53" w:rsidP="00515E53">
      <w:r w:rsidRPr="00515E53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15E53">
        <w:t>Pzp</w:t>
      </w:r>
      <w:proofErr w:type="spellEnd"/>
      <w:r w:rsidRPr="00515E53">
        <w:t xml:space="preserve">, nie mniejszy niż 30%, osób zatrudnionych przez zakłady pracy chronionej lub wykonawców albo ich jednostki (w %) </w:t>
      </w:r>
      <w:r w:rsidRPr="00515E53">
        <w:br/>
      </w:r>
    </w:p>
    <w:p w:rsidR="00515E53" w:rsidRPr="00515E53" w:rsidRDefault="00515E53" w:rsidP="00515E53">
      <w:r w:rsidRPr="00515E53">
        <w:rPr>
          <w:u w:val="single"/>
        </w:rPr>
        <w:t>SEKCJA I: ZAMAWIAJĄCY</w:t>
      </w:r>
      <w:r w:rsidRPr="00515E53">
        <w:t xml:space="preserve"> </w:t>
      </w:r>
    </w:p>
    <w:p w:rsidR="00515E53" w:rsidRPr="00515E53" w:rsidRDefault="00515E53" w:rsidP="00515E53">
      <w:r w:rsidRPr="00515E53">
        <w:rPr>
          <w:b/>
          <w:bCs/>
        </w:rPr>
        <w:t xml:space="preserve">Postępowanie przeprowadza centralny zamawiający </w:t>
      </w:r>
    </w:p>
    <w:p w:rsidR="00515E53" w:rsidRPr="00515E53" w:rsidRDefault="00515E53" w:rsidP="00515E53">
      <w:r w:rsidRPr="00515E53">
        <w:t xml:space="preserve">Nie </w:t>
      </w:r>
    </w:p>
    <w:p w:rsidR="00515E53" w:rsidRPr="00515E53" w:rsidRDefault="00515E53" w:rsidP="00515E53">
      <w:r w:rsidRPr="00515E53">
        <w:rPr>
          <w:b/>
          <w:bCs/>
        </w:rPr>
        <w:t xml:space="preserve">Postępowanie przeprowadza podmiot, któremu zamawiający powierzył/powierzyli przeprowadzenie postępowania </w:t>
      </w:r>
    </w:p>
    <w:p w:rsidR="00515E53" w:rsidRPr="00515E53" w:rsidRDefault="00515E53" w:rsidP="00515E53">
      <w:r w:rsidRPr="00515E53">
        <w:t xml:space="preserve">Nie </w:t>
      </w:r>
    </w:p>
    <w:p w:rsidR="00515E53" w:rsidRPr="00515E53" w:rsidRDefault="00515E53" w:rsidP="00515E53">
      <w:r w:rsidRPr="00515E53">
        <w:rPr>
          <w:b/>
          <w:bCs/>
        </w:rPr>
        <w:t>Informacje na temat podmiotu któremu zamawiający powierzył/powierzyli prowadzenie postępowania:</w:t>
      </w:r>
      <w:r w:rsidRPr="00515E53">
        <w:t xml:space="preserve"> </w:t>
      </w:r>
      <w:r w:rsidRPr="00515E53">
        <w:br/>
      </w:r>
      <w:r w:rsidRPr="00515E53">
        <w:rPr>
          <w:b/>
          <w:bCs/>
        </w:rPr>
        <w:t>Postępowanie jest przeprowadzane wspólnie przez zamawiających</w:t>
      </w:r>
      <w:r w:rsidRPr="00515E53">
        <w:t xml:space="preserve"> </w:t>
      </w:r>
    </w:p>
    <w:p w:rsidR="00515E53" w:rsidRPr="00515E53" w:rsidRDefault="00515E53" w:rsidP="00515E53">
      <w:r w:rsidRPr="00515E53">
        <w:t xml:space="preserve">Nie </w:t>
      </w:r>
    </w:p>
    <w:p w:rsidR="00515E53" w:rsidRPr="00515E53" w:rsidRDefault="00515E53" w:rsidP="00515E53">
      <w:r w:rsidRPr="00515E53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15E53">
        <w:br/>
      </w:r>
      <w:r w:rsidRPr="00515E53">
        <w:lastRenderedPageBreak/>
        <w:br/>
      </w:r>
      <w:r w:rsidRPr="00515E53">
        <w:rPr>
          <w:b/>
          <w:bCs/>
        </w:rPr>
        <w:t xml:space="preserve">Postępowanie jest przeprowadzane wspólnie z zamawiającymi z innych państw członkowskich Unii Europejskiej </w:t>
      </w:r>
    </w:p>
    <w:p w:rsidR="00515E53" w:rsidRPr="00515E53" w:rsidRDefault="00515E53" w:rsidP="00515E53">
      <w:r w:rsidRPr="00515E53">
        <w:t xml:space="preserve">Nie </w:t>
      </w:r>
    </w:p>
    <w:p w:rsidR="00515E53" w:rsidRPr="00515E53" w:rsidRDefault="00515E53" w:rsidP="00515E53">
      <w:r w:rsidRPr="00515E53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515E53">
        <w:t xml:space="preserve"> </w:t>
      </w:r>
      <w:r w:rsidRPr="00515E53">
        <w:br/>
      </w:r>
      <w:r w:rsidRPr="00515E53">
        <w:rPr>
          <w:b/>
          <w:bCs/>
        </w:rPr>
        <w:t>Informacje dodatkowe:</w:t>
      </w:r>
      <w:r w:rsidRPr="00515E53">
        <w:t xml:space="preserve"> </w:t>
      </w:r>
    </w:p>
    <w:p w:rsidR="00515E53" w:rsidRPr="00515E53" w:rsidRDefault="00515E53" w:rsidP="00515E53">
      <w:r w:rsidRPr="00515E53">
        <w:rPr>
          <w:b/>
          <w:bCs/>
        </w:rPr>
        <w:t xml:space="preserve">I. 1) NAZWA I ADRES: </w:t>
      </w:r>
      <w:r w:rsidRPr="00515E53">
        <w:t xml:space="preserve">Gmina Jelcz-Laskowice, krajowy numer identyfikacyjny 93193488000000, ul. </w:t>
      </w:r>
      <w:proofErr w:type="spellStart"/>
      <w:r w:rsidRPr="00515E53">
        <w:t>W.Witosa</w:t>
      </w:r>
      <w:proofErr w:type="spellEnd"/>
      <w:r w:rsidRPr="00515E53">
        <w:t xml:space="preserve">  24 , 55230   Jelcz-Laskowice, woj. dolnośląskie, państwo Polska, tel. 071 3817122, 3817145, e-mail um.zamowienia@jelcz-laskowice.pl, faks 7 131 817 111. </w:t>
      </w:r>
      <w:r w:rsidRPr="00515E53">
        <w:br/>
        <w:t xml:space="preserve">Adres strony internetowej (URL): www.um.jelcz-laskowice.finn.pl </w:t>
      </w:r>
      <w:r w:rsidRPr="00515E53">
        <w:br/>
        <w:t xml:space="preserve">Adres profilu nabywcy: </w:t>
      </w:r>
      <w:r w:rsidRPr="00515E53">
        <w:br/>
        <w:t xml:space="preserve">Adres strony internetowej pod którym można uzyskać dostęp do narzędzi i urządzeń lub formatów plików, które nie są ogólnie dostępne </w:t>
      </w:r>
    </w:p>
    <w:p w:rsidR="00515E53" w:rsidRPr="00515E53" w:rsidRDefault="00515E53" w:rsidP="00515E53">
      <w:r w:rsidRPr="00515E53">
        <w:rPr>
          <w:b/>
          <w:bCs/>
        </w:rPr>
        <w:t xml:space="preserve">I. 2) RODZAJ ZAMAWIAJĄCEGO: </w:t>
      </w:r>
      <w:r w:rsidRPr="00515E53">
        <w:t xml:space="preserve">Administracja samorządowa </w:t>
      </w:r>
      <w:r w:rsidRPr="00515E53">
        <w:br/>
      </w:r>
    </w:p>
    <w:p w:rsidR="00515E53" w:rsidRPr="00515E53" w:rsidRDefault="00515E53" w:rsidP="00515E53">
      <w:r w:rsidRPr="00515E53">
        <w:rPr>
          <w:b/>
          <w:bCs/>
        </w:rPr>
        <w:t xml:space="preserve">I.3) WSPÓLNE UDZIELANIE ZAMÓWIENIA </w:t>
      </w:r>
      <w:r w:rsidRPr="00515E53">
        <w:rPr>
          <w:b/>
          <w:bCs/>
          <w:i/>
          <w:iCs/>
        </w:rPr>
        <w:t>(jeżeli dotyczy)</w:t>
      </w:r>
      <w:r w:rsidRPr="00515E53">
        <w:rPr>
          <w:b/>
          <w:bCs/>
        </w:rPr>
        <w:t xml:space="preserve">: </w:t>
      </w:r>
    </w:p>
    <w:p w:rsidR="00515E53" w:rsidRPr="00515E53" w:rsidRDefault="00515E53" w:rsidP="00515E53">
      <w:r w:rsidRPr="00515E53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15E53">
        <w:br/>
      </w:r>
    </w:p>
    <w:p w:rsidR="00515E53" w:rsidRPr="00515E53" w:rsidRDefault="00515E53" w:rsidP="00515E53">
      <w:r w:rsidRPr="00515E53">
        <w:rPr>
          <w:b/>
          <w:bCs/>
        </w:rPr>
        <w:t xml:space="preserve">I.4) KOMUNIKACJA: </w:t>
      </w:r>
      <w:r w:rsidRPr="00515E53">
        <w:br/>
      </w:r>
      <w:r w:rsidRPr="00515E53">
        <w:rPr>
          <w:b/>
          <w:bCs/>
        </w:rPr>
        <w:t>Nieograniczony, pełny i bezpośredni dostęp do dokumentów z postępowania można uzyskać pod adresem (URL)</w:t>
      </w:r>
      <w:r w:rsidRPr="00515E53">
        <w:t xml:space="preserve"> </w:t>
      </w:r>
    </w:p>
    <w:p w:rsidR="00515E53" w:rsidRPr="00515E53" w:rsidRDefault="00515E53" w:rsidP="00515E53">
      <w:r w:rsidRPr="00515E53">
        <w:t xml:space="preserve">Nie </w:t>
      </w:r>
      <w:r w:rsidRPr="00515E53">
        <w:br/>
        <w:t xml:space="preserve">www.um.jelcz-laskowice.finn.pl </w:t>
      </w:r>
    </w:p>
    <w:p w:rsidR="00515E53" w:rsidRPr="00515E53" w:rsidRDefault="00515E53" w:rsidP="00515E53">
      <w:r w:rsidRPr="00515E53">
        <w:br/>
      </w:r>
      <w:r w:rsidRPr="00515E53">
        <w:rPr>
          <w:b/>
          <w:bCs/>
        </w:rPr>
        <w:t xml:space="preserve">Adres strony internetowej, na której zamieszczona będzie specyfikacja istotnych warunków zamówienia </w:t>
      </w:r>
    </w:p>
    <w:p w:rsidR="00515E53" w:rsidRPr="00515E53" w:rsidRDefault="00515E53" w:rsidP="00515E53">
      <w:r w:rsidRPr="00515E53">
        <w:t xml:space="preserve">Nie </w:t>
      </w:r>
      <w:r w:rsidRPr="00515E53">
        <w:br/>
        <w:t xml:space="preserve">www.um.jelcz-laskowice.finn.pl </w:t>
      </w:r>
    </w:p>
    <w:p w:rsidR="00515E53" w:rsidRPr="00515E53" w:rsidRDefault="00515E53" w:rsidP="00515E53">
      <w:r w:rsidRPr="00515E53">
        <w:br/>
      </w:r>
      <w:r w:rsidRPr="00515E53">
        <w:rPr>
          <w:b/>
          <w:bCs/>
        </w:rPr>
        <w:t xml:space="preserve">Dostęp do dokumentów z postępowania jest ograniczony - więcej informacji można uzyskać pod adresem </w:t>
      </w:r>
    </w:p>
    <w:p w:rsidR="00515E53" w:rsidRPr="00515E53" w:rsidRDefault="00515E53" w:rsidP="00515E53">
      <w:r w:rsidRPr="00515E53">
        <w:lastRenderedPageBreak/>
        <w:t xml:space="preserve">Nie </w:t>
      </w:r>
      <w:r w:rsidRPr="00515E53">
        <w:br/>
      </w:r>
    </w:p>
    <w:p w:rsidR="00515E53" w:rsidRPr="00515E53" w:rsidRDefault="00515E53" w:rsidP="00515E53">
      <w:r w:rsidRPr="00515E53">
        <w:br/>
      </w:r>
      <w:r w:rsidRPr="00515E53">
        <w:rPr>
          <w:b/>
          <w:bCs/>
        </w:rPr>
        <w:t>Oferty lub wnioski o dopuszczenie do udziału w postępowaniu należy przesyłać:</w:t>
      </w:r>
      <w:r w:rsidRPr="00515E53">
        <w:t xml:space="preserve"> </w:t>
      </w:r>
      <w:r w:rsidRPr="00515E53">
        <w:br/>
      </w:r>
      <w:r w:rsidRPr="00515E53">
        <w:rPr>
          <w:b/>
          <w:bCs/>
        </w:rPr>
        <w:t>Elektronicznie</w:t>
      </w:r>
      <w:r w:rsidRPr="00515E53">
        <w:t xml:space="preserve"> </w:t>
      </w:r>
    </w:p>
    <w:p w:rsidR="00515E53" w:rsidRPr="00515E53" w:rsidRDefault="00515E53" w:rsidP="00515E53">
      <w:r w:rsidRPr="00515E53">
        <w:t xml:space="preserve">Nie </w:t>
      </w:r>
      <w:r w:rsidRPr="00515E53">
        <w:br/>
        <w:t xml:space="preserve">adres </w:t>
      </w:r>
      <w:r w:rsidRPr="00515E53">
        <w:br/>
      </w:r>
    </w:p>
    <w:p w:rsidR="00515E53" w:rsidRPr="00515E53" w:rsidRDefault="00515E53" w:rsidP="00515E53"/>
    <w:p w:rsidR="00515E53" w:rsidRPr="00515E53" w:rsidRDefault="00515E53" w:rsidP="00515E53">
      <w:r w:rsidRPr="00515E53">
        <w:rPr>
          <w:b/>
          <w:bCs/>
        </w:rPr>
        <w:t>Dopuszczone jest przesłanie ofert lub wniosków o dopuszczenie do udziału w postępowaniu w inny sposób:</w:t>
      </w:r>
      <w:r w:rsidRPr="00515E53">
        <w:t xml:space="preserve"> </w:t>
      </w:r>
      <w:r w:rsidRPr="00515E53">
        <w:br/>
        <w:t xml:space="preserve">Nie </w:t>
      </w:r>
      <w:r w:rsidRPr="00515E53">
        <w:br/>
        <w:t xml:space="preserve">Inny sposób: </w:t>
      </w:r>
      <w:r w:rsidRPr="00515E53">
        <w:br/>
      </w:r>
      <w:r w:rsidRPr="00515E53">
        <w:br/>
      </w:r>
      <w:r w:rsidRPr="00515E53">
        <w:rPr>
          <w:b/>
          <w:bCs/>
        </w:rPr>
        <w:t>Wymagane jest przesłanie ofert lub wniosków o dopuszczenie do udziału w postępowaniu w inny sposób:</w:t>
      </w:r>
      <w:r w:rsidRPr="00515E53">
        <w:t xml:space="preserve"> </w:t>
      </w:r>
      <w:r w:rsidRPr="00515E53">
        <w:br/>
        <w:t xml:space="preserve">Tak </w:t>
      </w:r>
      <w:r w:rsidRPr="00515E53">
        <w:br/>
        <w:t xml:space="preserve">Inny sposób: </w:t>
      </w:r>
      <w:r w:rsidRPr="00515E53">
        <w:br/>
        <w:t xml:space="preserve">za pośrednictwem operatora </w:t>
      </w:r>
      <w:proofErr w:type="spellStart"/>
      <w:r w:rsidRPr="00515E53">
        <w:t>pocztowego,osobiście</w:t>
      </w:r>
      <w:proofErr w:type="spellEnd"/>
      <w:r w:rsidRPr="00515E53">
        <w:t xml:space="preserve"> lub za pośrednictwem posłańca </w:t>
      </w:r>
      <w:r w:rsidRPr="00515E53">
        <w:br/>
        <w:t xml:space="preserve">Adres: </w:t>
      </w:r>
      <w:r w:rsidRPr="00515E53">
        <w:br/>
        <w:t xml:space="preserve">Urząd Miasta i Gminy </w:t>
      </w:r>
      <w:proofErr w:type="spellStart"/>
      <w:r w:rsidRPr="00515E53">
        <w:t>ul.Witosa</w:t>
      </w:r>
      <w:proofErr w:type="spellEnd"/>
      <w:r w:rsidRPr="00515E53">
        <w:t xml:space="preserve"> 24 , 55-220 Jelcz-Laskowice </w:t>
      </w:r>
    </w:p>
    <w:p w:rsidR="00515E53" w:rsidRPr="00515E53" w:rsidRDefault="00515E53" w:rsidP="00515E53">
      <w:r w:rsidRPr="00515E53">
        <w:br/>
      </w:r>
      <w:r w:rsidRPr="00515E53">
        <w:rPr>
          <w:b/>
          <w:bCs/>
        </w:rPr>
        <w:t>Komunikacja elektroniczna wymaga korzystania z narzędzi i urządzeń lub formatów plików, które nie są ogólnie dostępne</w:t>
      </w:r>
      <w:r w:rsidRPr="00515E53">
        <w:t xml:space="preserve"> </w:t>
      </w:r>
    </w:p>
    <w:p w:rsidR="00515E53" w:rsidRPr="00515E53" w:rsidRDefault="00515E53" w:rsidP="00515E53">
      <w:r w:rsidRPr="00515E53">
        <w:t xml:space="preserve">Nie </w:t>
      </w:r>
      <w:r w:rsidRPr="00515E53">
        <w:br/>
        <w:t xml:space="preserve">Nieograniczony, pełny, bezpośredni i bezpłatny dostęp do tych narzędzi można uzyskać pod adresem: (URL) </w:t>
      </w:r>
      <w:r w:rsidRPr="00515E53">
        <w:br/>
      </w:r>
    </w:p>
    <w:p w:rsidR="00515E53" w:rsidRPr="00515E53" w:rsidRDefault="00515E53" w:rsidP="00515E53">
      <w:r w:rsidRPr="00515E53">
        <w:rPr>
          <w:u w:val="single"/>
        </w:rPr>
        <w:t xml:space="preserve">SEKCJA II: PRZEDMIOT ZAMÓWIENIA </w:t>
      </w:r>
    </w:p>
    <w:p w:rsidR="00515E53" w:rsidRPr="00515E53" w:rsidRDefault="00515E53" w:rsidP="00515E53">
      <w:r w:rsidRPr="00515E53">
        <w:br/>
      </w:r>
      <w:r w:rsidRPr="00515E53">
        <w:rPr>
          <w:b/>
          <w:bCs/>
        </w:rPr>
        <w:t xml:space="preserve">II.1) Nazwa nadana zamówieniu przez zamawiającego: </w:t>
      </w:r>
      <w:r w:rsidRPr="00515E53">
        <w:t xml:space="preserve">„Remont Pałacu -siedziby UMiG w Jelczu-Laskowicach” </w:t>
      </w:r>
      <w:r w:rsidRPr="00515E53">
        <w:br/>
      </w:r>
      <w:r w:rsidRPr="00515E53">
        <w:rPr>
          <w:b/>
          <w:bCs/>
        </w:rPr>
        <w:t xml:space="preserve">Numer referencyjny: </w:t>
      </w:r>
      <w:r w:rsidRPr="00515E53">
        <w:t xml:space="preserve">RI.271.35.2018 </w:t>
      </w:r>
      <w:r w:rsidRPr="00515E53">
        <w:br/>
      </w:r>
      <w:r w:rsidRPr="00515E53">
        <w:rPr>
          <w:b/>
          <w:bCs/>
        </w:rPr>
        <w:t xml:space="preserve">Przed wszczęciem postępowania o udzielenie zamówienia przeprowadzono dialog techniczny </w:t>
      </w:r>
    </w:p>
    <w:p w:rsidR="00515E53" w:rsidRPr="00515E53" w:rsidRDefault="00515E53" w:rsidP="00515E53">
      <w:r w:rsidRPr="00515E53">
        <w:t xml:space="preserve">Nie </w:t>
      </w:r>
    </w:p>
    <w:p w:rsidR="00515E53" w:rsidRPr="00515E53" w:rsidRDefault="00515E53" w:rsidP="00515E53">
      <w:r w:rsidRPr="00515E53">
        <w:br/>
      </w:r>
      <w:r w:rsidRPr="00515E53">
        <w:rPr>
          <w:b/>
          <w:bCs/>
        </w:rPr>
        <w:t xml:space="preserve">II.2) Rodzaj zamówienia: </w:t>
      </w:r>
      <w:r w:rsidRPr="00515E53">
        <w:t xml:space="preserve">Roboty budowlane </w:t>
      </w:r>
      <w:r w:rsidRPr="00515E53">
        <w:br/>
      </w:r>
      <w:r w:rsidRPr="00515E53">
        <w:rPr>
          <w:b/>
          <w:bCs/>
        </w:rPr>
        <w:lastRenderedPageBreak/>
        <w:t>II.3) Informacja o możliwości składania ofert częściowych</w:t>
      </w:r>
      <w:r w:rsidRPr="00515E53">
        <w:t xml:space="preserve"> </w:t>
      </w:r>
      <w:r w:rsidRPr="00515E53">
        <w:br/>
        <w:t xml:space="preserve">Zamówienie podzielone jest na części: </w:t>
      </w:r>
    </w:p>
    <w:p w:rsidR="00515E53" w:rsidRPr="00515E53" w:rsidRDefault="00515E53" w:rsidP="00515E53">
      <w:r w:rsidRPr="00515E53">
        <w:t xml:space="preserve">Tak </w:t>
      </w:r>
      <w:r w:rsidRPr="00515E53">
        <w:br/>
      </w:r>
      <w:r w:rsidRPr="00515E53">
        <w:rPr>
          <w:b/>
          <w:bCs/>
        </w:rPr>
        <w:t>Oferty lub wnioski o dopuszczenie do udziału w postępowaniu można składać w odniesieniu do:</w:t>
      </w:r>
      <w:r w:rsidRPr="00515E53">
        <w:t xml:space="preserve"> </w:t>
      </w:r>
      <w:r w:rsidRPr="00515E53">
        <w:br/>
        <w:t xml:space="preserve">wszystkich części </w:t>
      </w:r>
    </w:p>
    <w:p w:rsidR="00515E53" w:rsidRPr="00515E53" w:rsidRDefault="00515E53" w:rsidP="00515E53">
      <w:r w:rsidRPr="00515E53">
        <w:rPr>
          <w:b/>
          <w:bCs/>
        </w:rPr>
        <w:t>Zamawiający zastrzega sobie prawo do udzielenia łącznie następujących części lub grup części:</w:t>
      </w:r>
      <w:r w:rsidRPr="00515E53">
        <w:t xml:space="preserve"> </w:t>
      </w:r>
      <w:r w:rsidRPr="00515E53">
        <w:br/>
      </w:r>
      <w:r w:rsidRPr="00515E53">
        <w:br/>
      </w:r>
      <w:r w:rsidRPr="00515E53">
        <w:rPr>
          <w:b/>
          <w:bCs/>
        </w:rPr>
        <w:t>Maksymalna liczba części zamówienia, na które może zostać udzielone zamówienie jednemu wykonawcy:</w:t>
      </w:r>
      <w:r w:rsidRPr="00515E53">
        <w:t xml:space="preserve"> </w:t>
      </w:r>
      <w:r w:rsidRPr="00515E53">
        <w:br/>
        <w:t xml:space="preserve">2 </w:t>
      </w:r>
      <w:r w:rsidRPr="00515E53">
        <w:br/>
      </w:r>
      <w:r w:rsidRPr="00515E53">
        <w:br/>
      </w:r>
      <w:r w:rsidRPr="00515E53">
        <w:br/>
      </w:r>
      <w:r w:rsidRPr="00515E53">
        <w:rPr>
          <w:b/>
          <w:bCs/>
        </w:rPr>
        <w:t xml:space="preserve">II.4) Krótki opis przedmiotu zamówienia </w:t>
      </w:r>
      <w:r w:rsidRPr="00515E53">
        <w:rPr>
          <w:i/>
          <w:iCs/>
        </w:rPr>
        <w:t>(wielkość, zakres, rodzaj i ilość dostaw, usług lub robót budowlanych lub określenie zapotrzebowania i wymagań )</w:t>
      </w:r>
      <w:r w:rsidRPr="00515E53">
        <w:rPr>
          <w:b/>
          <w:bCs/>
        </w:rPr>
        <w:t xml:space="preserve"> a w przypadku partnerstwa innowacyjnego - określenie zapotrzebowania na innowacyjny produkt, usługę lub roboty budowlane: </w:t>
      </w:r>
      <w:r w:rsidRPr="00515E53">
        <w:t xml:space="preserve">„Remont Pałacu -siedziby UMiG w Jelczu-Laskowicach” Zadanie 1: „Remont skrzydła północno-zachodniego pałacu przy ul. Witosa 24 w Jelczu-Laskowicach” Zadanie 2: „Wykonanie windy w pałacu przy ul. Witosa 24 w Jelczu-Laskowicach </w:t>
      </w:r>
      <w:r w:rsidRPr="00515E53">
        <w:br/>
      </w:r>
      <w:r w:rsidRPr="00515E53">
        <w:br/>
      </w:r>
      <w:r w:rsidRPr="00515E53">
        <w:rPr>
          <w:b/>
          <w:bCs/>
        </w:rPr>
        <w:t xml:space="preserve">II.5) Główny kod CPV: </w:t>
      </w:r>
      <w:r w:rsidRPr="00515E53">
        <w:t xml:space="preserve">45100000-8 </w:t>
      </w:r>
      <w:r w:rsidRPr="00515E53">
        <w:br/>
      </w:r>
      <w:r w:rsidRPr="00515E53">
        <w:rPr>
          <w:b/>
          <w:bCs/>
        </w:rPr>
        <w:t>Dodatkowe kody CPV:</w:t>
      </w:r>
      <w:r w:rsidRPr="00515E53">
        <w:t xml:space="preserve"> </w:t>
      </w:r>
      <w:r w:rsidRPr="00515E53">
        <w:br/>
      </w:r>
      <w:r w:rsidRPr="00515E53">
        <w:br/>
      </w:r>
      <w:r w:rsidRPr="00515E53">
        <w:br/>
      </w:r>
      <w:r w:rsidRPr="00515E53">
        <w:rPr>
          <w:b/>
          <w:bCs/>
        </w:rPr>
        <w:t xml:space="preserve">II.6) Całkowita wartość zamówienia </w:t>
      </w:r>
      <w:r w:rsidRPr="00515E53">
        <w:rPr>
          <w:i/>
          <w:iCs/>
        </w:rPr>
        <w:t>(jeżeli zamawiający podaje informacje o wartości zamówienia)</w:t>
      </w:r>
      <w:r w:rsidRPr="00515E53">
        <w:t xml:space="preserve">: </w:t>
      </w:r>
      <w:r w:rsidRPr="00515E53">
        <w:br/>
        <w:t xml:space="preserve">Wartość bez VAT: </w:t>
      </w:r>
      <w:r w:rsidRPr="00515E53">
        <w:br/>
        <w:t xml:space="preserve">Waluta: </w:t>
      </w:r>
    </w:p>
    <w:p w:rsidR="00515E53" w:rsidRPr="00515E53" w:rsidRDefault="00515E53" w:rsidP="00515E53">
      <w:r w:rsidRPr="00515E53">
        <w:br/>
      </w:r>
      <w:r w:rsidRPr="00515E53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515E53">
        <w:t xml:space="preserve"> </w:t>
      </w:r>
    </w:p>
    <w:p w:rsidR="00515E53" w:rsidRPr="00515E53" w:rsidRDefault="00515E53" w:rsidP="00515E53">
      <w:r w:rsidRPr="00515E53">
        <w:br/>
      </w:r>
      <w:r w:rsidRPr="00515E53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515E53">
        <w:rPr>
          <w:b/>
          <w:bCs/>
        </w:rPr>
        <w:t>Pzp</w:t>
      </w:r>
      <w:proofErr w:type="spellEnd"/>
      <w:r w:rsidRPr="00515E53">
        <w:rPr>
          <w:b/>
          <w:bCs/>
        </w:rPr>
        <w:t xml:space="preserve">: </w:t>
      </w:r>
      <w:r w:rsidRPr="00515E53">
        <w:t xml:space="preserve">Tak </w:t>
      </w:r>
      <w:r w:rsidRPr="00515E53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15E53">
        <w:t>Pzp</w:t>
      </w:r>
      <w:proofErr w:type="spellEnd"/>
      <w:r w:rsidRPr="00515E53">
        <w:t xml:space="preserve">: Zamawiający przewiduje się udzielenie zamówień dotychczasowemu Wykonawcy robót budowlanych, na podstawie art. 67 ust.1 pkt.6 Prawa zamówień publicznych, do 50 % wysokości zamówienia podstawowego polegającego na powtórzeniu podobnych prac. 10.1 Przez prace podobne Zamawiający rozumie prace polegające na wykonaniu : Zadanie nr 1 : - prac renowacyjnych i wzmocnienia konstrukcji przegród budowlanych budynków (ścian, stropów, posadzek), - izolacji fundamentów, - robót renowacyjnych ciesielskich i dekarskich, - robót wykończeniowych w budynkach. Zadanie nr 2 : - przebudowy przegród budowlanych budynków (ścian, stropów, </w:t>
      </w:r>
      <w:r w:rsidRPr="00515E53">
        <w:lastRenderedPageBreak/>
        <w:t xml:space="preserve">posadzek), - wykonaniu stolarki drzwiowej, - wykonaniu wewnętrznej instalacji elektrycznej, - wykonaniu wind w budynkach. </w:t>
      </w:r>
      <w:r w:rsidRPr="00515E53">
        <w:br/>
      </w:r>
      <w:r w:rsidRPr="00515E53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515E53">
        <w:t xml:space="preserve"> </w:t>
      </w:r>
      <w:r w:rsidRPr="00515E53">
        <w:br/>
        <w:t>miesiącach:  6  </w:t>
      </w:r>
      <w:r w:rsidRPr="00515E53">
        <w:rPr>
          <w:i/>
          <w:iCs/>
        </w:rPr>
        <w:t xml:space="preserve"> lub </w:t>
      </w:r>
      <w:r w:rsidRPr="00515E53">
        <w:rPr>
          <w:b/>
          <w:bCs/>
        </w:rPr>
        <w:t>dniach:</w:t>
      </w:r>
      <w:r w:rsidRPr="00515E53">
        <w:t xml:space="preserve"> </w:t>
      </w:r>
      <w:r w:rsidRPr="00515E53">
        <w:br/>
      </w:r>
      <w:r w:rsidRPr="00515E53">
        <w:rPr>
          <w:i/>
          <w:iCs/>
        </w:rPr>
        <w:t>lub</w:t>
      </w:r>
      <w:r w:rsidRPr="00515E53">
        <w:t xml:space="preserve"> </w:t>
      </w:r>
      <w:r w:rsidRPr="00515E53">
        <w:br/>
      </w:r>
      <w:r w:rsidRPr="00515E53">
        <w:rPr>
          <w:b/>
          <w:bCs/>
        </w:rPr>
        <w:t xml:space="preserve">data rozpoczęcia: </w:t>
      </w:r>
      <w:r w:rsidRPr="00515E53">
        <w:t> </w:t>
      </w:r>
      <w:r w:rsidRPr="00515E53">
        <w:rPr>
          <w:i/>
          <w:iCs/>
        </w:rPr>
        <w:t xml:space="preserve"> lub </w:t>
      </w:r>
      <w:r w:rsidRPr="00515E53">
        <w:rPr>
          <w:b/>
          <w:bCs/>
        </w:rPr>
        <w:t xml:space="preserve">zakończenia: </w:t>
      </w:r>
      <w:r w:rsidRPr="00515E53">
        <w:br/>
      </w:r>
      <w:r w:rsidRPr="00515E53">
        <w:br/>
      </w:r>
      <w:r w:rsidRPr="00515E53">
        <w:rPr>
          <w:b/>
          <w:bCs/>
        </w:rPr>
        <w:t xml:space="preserve">II.9) Informacje dodatkowe: </w:t>
      </w:r>
    </w:p>
    <w:p w:rsidR="00515E53" w:rsidRPr="00515E53" w:rsidRDefault="00515E53" w:rsidP="00515E53">
      <w:r w:rsidRPr="00515E53">
        <w:rPr>
          <w:u w:val="single"/>
        </w:rPr>
        <w:t xml:space="preserve">SEKCJA III: INFORMACJE O CHARAKTERZE PRAWNYM, EKONOMICZNYM, FINANSOWYM I TECHNICZNYM </w:t>
      </w:r>
    </w:p>
    <w:p w:rsidR="00515E53" w:rsidRPr="00515E53" w:rsidRDefault="00515E53" w:rsidP="00515E53">
      <w:r w:rsidRPr="00515E53">
        <w:rPr>
          <w:b/>
          <w:bCs/>
        </w:rPr>
        <w:t xml:space="preserve">III.1) WARUNKI UDZIAŁU W POSTĘPOWANIU </w:t>
      </w:r>
    </w:p>
    <w:p w:rsidR="00515E53" w:rsidRPr="00515E53" w:rsidRDefault="00515E53" w:rsidP="00515E53">
      <w:r w:rsidRPr="00515E53">
        <w:rPr>
          <w:b/>
          <w:bCs/>
        </w:rPr>
        <w:t>III.1.1) Kompetencje lub uprawnienia do prowadzenia określonej działalności zawodowej, o ile wynika to z odrębnych przepisów</w:t>
      </w:r>
      <w:r w:rsidRPr="00515E53">
        <w:t xml:space="preserve"> </w:t>
      </w:r>
      <w:r w:rsidRPr="00515E53">
        <w:br/>
        <w:t xml:space="preserve">Określenie warunków: Zamawiający nie stawia warunku </w:t>
      </w:r>
      <w:r w:rsidRPr="00515E53">
        <w:br/>
        <w:t xml:space="preserve">Informacje dodatkowe </w:t>
      </w:r>
      <w:r w:rsidRPr="00515E53">
        <w:br/>
      </w:r>
      <w:r w:rsidRPr="00515E53">
        <w:rPr>
          <w:b/>
          <w:bCs/>
        </w:rPr>
        <w:t xml:space="preserve">III.1.2) Sytuacja finansowa lub ekonomiczna </w:t>
      </w:r>
      <w:r w:rsidRPr="00515E53">
        <w:br/>
        <w:t xml:space="preserve">Określenie warunków: Zamawiający nie stawia warunku </w:t>
      </w:r>
      <w:r w:rsidRPr="00515E53">
        <w:br/>
        <w:t xml:space="preserve">Informacje dodatkowe </w:t>
      </w:r>
      <w:r w:rsidRPr="00515E53">
        <w:br/>
      </w:r>
      <w:r w:rsidRPr="00515E53">
        <w:rPr>
          <w:b/>
          <w:bCs/>
        </w:rPr>
        <w:t xml:space="preserve">III.1.3) Zdolność techniczna lub zawodowa </w:t>
      </w:r>
      <w:r w:rsidRPr="00515E53">
        <w:br/>
        <w:t xml:space="preserve">Określenie warunków: Zadanie nr 1 Zamawiający uzna warunek za spełniony, jeśli Wykonawca w okresie ostatnich pięciu lat przed upływem terminu składania ofert, a jeżeli okres prowadzenia działalności jest krótszy – w tym okresie, należycie wykonał co najmniej dwie roboty budowlane wielobranżowe (remont, przebudowa w branży budowlanej, i elektrycznej) - o łącznej wartości min. 800 000,00 zł brutto . W zakresie powyższych robót - wymagana jedna w obiekcie objętym ochroną konserwatorską. • dysponuje lub będzie dysponował następującymi osobami: - kierownik budowy - – osoba posiadająca uprawnienia budowlane bez ograniczeń w specjalności konstrukcyjno-budowlanej, z co najmniej dwuletnią praktyką zawodową na budowie przy zabytkach nieruchomych (Rozporządzenie Ministra Kultury I Dziedzictwa Narodowego z dnia 27 lipca 2011 r. w sprawie prowadzenia prac konserwatorskich, restauratorskich, robót budowlanych(..) Dz. U. nr 165 poz. 987) lub odpowiadające im kwalifikacje wydane na podstawie wcześniejszych regulacji; - kierownik robót – posiadający uprawnienia budowlane bez ograniczeń do kierowania robotami instalatorskimi w branży elektrycznej lub odpowiadające im ważne uprawnienia budowlane, które zostały wydane na podstawie wcześniej obowiązujących przepisów. Wyżej wymieniona osoba powinny być członkiem właściwej Izby Samorządu Zawodowego, zgodnie z ustawą z dnia 15 grudnia 2000 r. o samorządach zawodowych architektów, inżynierów budownictwa i urbanistów (Dz.U. z 2016 r. poz. 1725). Zadanie nr 2 Zamawiający uzna warunek za spełniony, jeśli Wykonawca w okresie ostatnich pięciu lat przed upływem terminu składania ofert, a jeżeli okres prowadzenia działalności jest krótszy – w tym okresie, należycie wykonał co najmniej dwie roboty budowlane wielobranżowe (montaż windy ) - o łącznej wartości min. 200 000,00 zł brutto . ) W zakresie powyższych robót - wymagana jedna w obiekcie objętym ochroną konserwatorską. • dysponuje lub będzie dysponował następującymi osobami: - kierownik budowy - – osoba posiadająca uprawnienia budowlane bez ograniczeń w specjalności konstrukcyjno-budowlanej, z co najmniej dwuletnią praktyką zawodową na budowie </w:t>
      </w:r>
      <w:r w:rsidRPr="00515E53">
        <w:lastRenderedPageBreak/>
        <w:t xml:space="preserve">przy zabytkach nieruchomych (Rozporządzenie Ministra Kultury I Dziedzictwa Narodowego z dnia 27 lipca 2011 r. w sprawie prowadzenia prac konserwatorskich, restauratorskich, robót budowlanych(..) Dz. U. nr 165 poz. 987) lub odpowiadające im kwalifikacje wydane na podstawie wcześniejszych regulacji; - kierownik robót – posiadający uprawnienia budowlane bez ograniczeń do kierowania robotami instalatorskimi w branży elektrycznej lub odpowiadające im ważne uprawnienia budowlane, które zostały wydane na podstawie wcześniej obowiązujących przepisów. Wyżej wymieniona osoba powinny być członkiem właściwej Izby Samorządu Zawodowego, zgodnie z ustawą z dnia 15 grudnia 2000 r. o samorządach zawodowych architektów, inżynierów budownictwa i urbanistów (Dz.U. z 2016 r. poz. 1725). Uwaga Spełnienie w/w warunków może zostać przedstawione w wykazach Wykonawcy dla obu zadań. W przypadku składania przez Wykonawcę ofert na obie części zamówienia Zamawiający dopuszcza, aby dla wykazania zdolności technicznej i zawodowej Wykonawca miał możliwość wykazania tych samych umów/ kontraktów i osób dla obu części bez ich sumowania. </w:t>
      </w:r>
      <w:r w:rsidRPr="00515E53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15E53">
        <w:br/>
        <w:t xml:space="preserve">Informacje dodatkowe: </w:t>
      </w:r>
    </w:p>
    <w:p w:rsidR="00515E53" w:rsidRPr="00515E53" w:rsidRDefault="00515E53" w:rsidP="00515E53">
      <w:r w:rsidRPr="00515E53">
        <w:rPr>
          <w:b/>
          <w:bCs/>
        </w:rPr>
        <w:t xml:space="preserve">III.2) PODSTAWY WYKLUCZENIA </w:t>
      </w:r>
    </w:p>
    <w:p w:rsidR="00515E53" w:rsidRPr="00515E53" w:rsidRDefault="00515E53" w:rsidP="00515E53">
      <w:r w:rsidRPr="00515E53">
        <w:rPr>
          <w:b/>
          <w:bCs/>
        </w:rPr>
        <w:t xml:space="preserve">III.2.1) Podstawy wykluczenia określone w art. 24 ust. 1 ustawy </w:t>
      </w:r>
      <w:proofErr w:type="spellStart"/>
      <w:r w:rsidRPr="00515E53">
        <w:rPr>
          <w:b/>
          <w:bCs/>
        </w:rPr>
        <w:t>Pzp</w:t>
      </w:r>
      <w:proofErr w:type="spellEnd"/>
      <w:r w:rsidRPr="00515E53">
        <w:t xml:space="preserve"> </w:t>
      </w:r>
      <w:r w:rsidRPr="00515E53">
        <w:br/>
      </w:r>
      <w:r w:rsidRPr="00515E53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515E53">
        <w:rPr>
          <w:b/>
          <w:bCs/>
        </w:rPr>
        <w:t>Pzp</w:t>
      </w:r>
      <w:proofErr w:type="spellEnd"/>
      <w:r w:rsidRPr="00515E53">
        <w:t xml:space="preserve"> Tak Zamawiający przewiduje następujące fakultatywne podstawy wykluczenia: Tak (podstawa wykluczenia określona w art. 24 ust. 5 pkt 1 ustawy </w:t>
      </w:r>
      <w:proofErr w:type="spellStart"/>
      <w:r w:rsidRPr="00515E53">
        <w:t>Pzp</w:t>
      </w:r>
      <w:proofErr w:type="spellEnd"/>
      <w:r w:rsidRPr="00515E53">
        <w:t xml:space="preserve">) </w:t>
      </w:r>
      <w:r w:rsidRPr="00515E53">
        <w:br/>
        <w:t xml:space="preserve">Tak (podstawa wykluczenia określona w art. 24 ust. 5 pkt 2 ustawy </w:t>
      </w:r>
      <w:proofErr w:type="spellStart"/>
      <w:r w:rsidRPr="00515E53">
        <w:t>Pzp</w:t>
      </w:r>
      <w:proofErr w:type="spellEnd"/>
      <w:r w:rsidRPr="00515E53">
        <w:t xml:space="preserve">) </w:t>
      </w:r>
      <w:r w:rsidRPr="00515E53">
        <w:br/>
        <w:t xml:space="preserve">Tak (podstawa wykluczenia określona w art. 24 ust. 5 pkt 3 ustawy </w:t>
      </w:r>
      <w:proofErr w:type="spellStart"/>
      <w:r w:rsidRPr="00515E53">
        <w:t>Pzp</w:t>
      </w:r>
      <w:proofErr w:type="spellEnd"/>
      <w:r w:rsidRPr="00515E53">
        <w:t xml:space="preserve">) </w:t>
      </w:r>
      <w:r w:rsidRPr="00515E53">
        <w:br/>
        <w:t xml:space="preserve">Tak (podstawa wykluczenia określona w art. 24 ust. 5 pkt 4 ustawy </w:t>
      </w:r>
      <w:proofErr w:type="spellStart"/>
      <w:r w:rsidRPr="00515E53">
        <w:t>Pzp</w:t>
      </w:r>
      <w:proofErr w:type="spellEnd"/>
      <w:r w:rsidRPr="00515E53">
        <w:t xml:space="preserve">) </w:t>
      </w:r>
      <w:r w:rsidRPr="00515E53">
        <w:br/>
        <w:t xml:space="preserve">Tak (podstawa wykluczenia określona w art. 24 ust. 5 pkt 5 ustawy </w:t>
      </w:r>
      <w:proofErr w:type="spellStart"/>
      <w:r w:rsidRPr="00515E53">
        <w:t>Pzp</w:t>
      </w:r>
      <w:proofErr w:type="spellEnd"/>
      <w:r w:rsidRPr="00515E53">
        <w:t xml:space="preserve">) </w:t>
      </w:r>
      <w:r w:rsidRPr="00515E53">
        <w:br/>
        <w:t xml:space="preserve">Tak (podstawa wykluczenia określona w art. 24 ust. 5 pkt 6 ustawy </w:t>
      </w:r>
      <w:proofErr w:type="spellStart"/>
      <w:r w:rsidRPr="00515E53">
        <w:t>Pzp</w:t>
      </w:r>
      <w:proofErr w:type="spellEnd"/>
      <w:r w:rsidRPr="00515E53">
        <w:t xml:space="preserve">) </w:t>
      </w:r>
      <w:r w:rsidRPr="00515E53">
        <w:br/>
        <w:t xml:space="preserve">Tak (podstawa wykluczenia określona w art. 24 ust. 5 pkt 7 ustawy </w:t>
      </w:r>
      <w:proofErr w:type="spellStart"/>
      <w:r w:rsidRPr="00515E53">
        <w:t>Pzp</w:t>
      </w:r>
      <w:proofErr w:type="spellEnd"/>
      <w:r w:rsidRPr="00515E53">
        <w:t xml:space="preserve">) </w:t>
      </w:r>
      <w:r w:rsidRPr="00515E53">
        <w:br/>
        <w:t xml:space="preserve">Tak (podstawa wykluczenia określona w art. 24 ust. 5 pkt 8 ustawy </w:t>
      </w:r>
      <w:proofErr w:type="spellStart"/>
      <w:r w:rsidRPr="00515E53">
        <w:t>Pzp</w:t>
      </w:r>
      <w:proofErr w:type="spellEnd"/>
      <w:r w:rsidRPr="00515E53">
        <w:t xml:space="preserve">) </w:t>
      </w:r>
    </w:p>
    <w:p w:rsidR="00515E53" w:rsidRPr="00515E53" w:rsidRDefault="00515E53" w:rsidP="00515E53">
      <w:r w:rsidRPr="00515E53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15E53" w:rsidRPr="00515E53" w:rsidRDefault="00515E53" w:rsidP="00515E53">
      <w:r w:rsidRPr="00515E53">
        <w:rPr>
          <w:b/>
          <w:bCs/>
        </w:rPr>
        <w:t xml:space="preserve">Oświadczenie o niepodleganiu wykluczeniu oraz spełnianiu warunków udziału w postępowaniu </w:t>
      </w:r>
      <w:r w:rsidRPr="00515E53">
        <w:br/>
        <w:t xml:space="preserve">Tak </w:t>
      </w:r>
      <w:r w:rsidRPr="00515E53">
        <w:br/>
      </w:r>
      <w:r w:rsidRPr="00515E53">
        <w:rPr>
          <w:b/>
          <w:bCs/>
        </w:rPr>
        <w:t xml:space="preserve">Oświadczenie o spełnianiu kryteriów selekcji </w:t>
      </w:r>
      <w:r w:rsidRPr="00515E53">
        <w:br/>
        <w:t xml:space="preserve">Nie </w:t>
      </w:r>
    </w:p>
    <w:p w:rsidR="00515E53" w:rsidRPr="00515E53" w:rsidRDefault="00515E53" w:rsidP="00515E53">
      <w:r w:rsidRPr="00515E53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15E53" w:rsidRPr="00515E53" w:rsidRDefault="00515E53" w:rsidP="00515E53">
      <w:r w:rsidRPr="00515E53">
        <w:t xml:space="preserve">W celu potwierdzenia braku podstaw wykluczenia wykonawcy z udziału w postępowaniu zamawiający będzie żądał następujących dokumentów: - odpisu z właściwego rejestru lub z </w:t>
      </w:r>
      <w:r w:rsidRPr="00515E53">
        <w:lastRenderedPageBreak/>
        <w:t xml:space="preserve">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515E53">
        <w:t>pzp</w:t>
      </w:r>
      <w:proofErr w:type="spellEnd"/>
      <w:r w:rsidRPr="00515E53">
        <w:t xml:space="preserve">; d) Jeżeli wykonawca ma siedzibę lub miejsce zamieszkania poza terytorium Rzeczypospolitej Polskiej, zamiast dokumentów, o których mowa w pkt. c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ofert, Uwaga: Wykonawca nie będzie zobowiązany do złożenia ww. dokumentów w przypadku gdy w ofercie lub w załączniku do oferty wskaże ich dostępność w formie elektronicznej pod określonym adresem internetowym ogólnodostępnej i bezpłatnej bazy danych. Zamawiający pobierze samodzielnie z tej baz danych niniejszy dokument </w:t>
      </w:r>
    </w:p>
    <w:p w:rsidR="00515E53" w:rsidRPr="00515E53" w:rsidRDefault="00515E53" w:rsidP="00515E53">
      <w:r w:rsidRPr="00515E53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15E53" w:rsidRPr="00515E53" w:rsidRDefault="00515E53" w:rsidP="00515E53">
      <w:r w:rsidRPr="00515E53">
        <w:rPr>
          <w:b/>
          <w:bCs/>
        </w:rPr>
        <w:t>III.5.1) W ZAKRESIE SPEŁNIANIA WARUNKÓW UDZIAŁU W POSTĘPOWANIU:</w:t>
      </w:r>
      <w:r w:rsidRPr="00515E53">
        <w:t xml:space="preserve"> </w:t>
      </w:r>
      <w:r w:rsidRPr="00515E53">
        <w:br/>
        <w:t xml:space="preserve">Dla zadania nr 1 i nr 2 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515E53">
        <w:t>ppkt</w:t>
      </w:r>
      <w:proofErr w:type="spellEnd"/>
      <w:r w:rsidRPr="00515E53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4 do SIWZ - wykazu osób, o których mowa w rozdz. V ust. 1 pkt.1 </w:t>
      </w:r>
      <w:proofErr w:type="spellStart"/>
      <w:r w:rsidRPr="00515E53">
        <w:t>ppkt</w:t>
      </w:r>
      <w:proofErr w:type="spellEnd"/>
      <w:r w:rsidRPr="00515E53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5 do SIWZ, </w:t>
      </w:r>
      <w:r w:rsidRPr="00515E53">
        <w:br/>
      </w:r>
      <w:r w:rsidRPr="00515E53">
        <w:rPr>
          <w:b/>
          <w:bCs/>
        </w:rPr>
        <w:t>III.5.2) W ZAKRESIE KRYTERIÓW SELEKCJI:</w:t>
      </w:r>
      <w:r w:rsidRPr="00515E53">
        <w:t xml:space="preserve"> </w:t>
      </w:r>
      <w:r w:rsidRPr="00515E53">
        <w:br/>
      </w:r>
    </w:p>
    <w:p w:rsidR="00515E53" w:rsidRPr="00515E53" w:rsidRDefault="00515E53" w:rsidP="00515E53">
      <w:r w:rsidRPr="00515E53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15E53" w:rsidRPr="00515E53" w:rsidRDefault="00515E53" w:rsidP="00515E53">
      <w:r w:rsidRPr="00515E53">
        <w:rPr>
          <w:b/>
          <w:bCs/>
        </w:rPr>
        <w:t xml:space="preserve">III.7) INNE DOKUMENTY NIE WYMIENIONE W pkt III.3) - III.6) </w:t>
      </w:r>
    </w:p>
    <w:p w:rsidR="00515E53" w:rsidRPr="00515E53" w:rsidRDefault="00515E53" w:rsidP="00515E53">
      <w:r w:rsidRPr="00515E53">
        <w:rPr>
          <w:u w:val="single"/>
        </w:rPr>
        <w:t xml:space="preserve">SEKCJA IV: PROCEDURA </w:t>
      </w:r>
    </w:p>
    <w:p w:rsidR="00515E53" w:rsidRPr="00515E53" w:rsidRDefault="00515E53" w:rsidP="00515E53">
      <w:r w:rsidRPr="00515E53">
        <w:rPr>
          <w:b/>
          <w:bCs/>
        </w:rPr>
        <w:t xml:space="preserve">IV.1) OPIS </w:t>
      </w:r>
      <w:r w:rsidRPr="00515E53">
        <w:br/>
      </w:r>
      <w:r w:rsidRPr="00515E53">
        <w:rPr>
          <w:b/>
          <w:bCs/>
        </w:rPr>
        <w:t xml:space="preserve">IV.1.1) Tryb udzielenia zamówienia: </w:t>
      </w:r>
      <w:r w:rsidRPr="00515E53">
        <w:t xml:space="preserve">Przetarg nieograniczony </w:t>
      </w:r>
      <w:r w:rsidRPr="00515E53">
        <w:br/>
      </w:r>
      <w:r w:rsidRPr="00515E53">
        <w:rPr>
          <w:b/>
          <w:bCs/>
        </w:rPr>
        <w:t>IV.1.2) Zamawiający żąda wniesienia wadium:</w:t>
      </w:r>
      <w:r w:rsidRPr="00515E53">
        <w:t xml:space="preserve"> </w:t>
      </w:r>
    </w:p>
    <w:p w:rsidR="00515E53" w:rsidRPr="00515E53" w:rsidRDefault="00515E53" w:rsidP="00515E53">
      <w:r w:rsidRPr="00515E53">
        <w:lastRenderedPageBreak/>
        <w:t xml:space="preserve">Tak </w:t>
      </w:r>
      <w:r w:rsidRPr="00515E53">
        <w:br/>
        <w:t xml:space="preserve">Informacja na temat wadium </w:t>
      </w:r>
      <w:r w:rsidRPr="00515E53">
        <w:br/>
        <w:t xml:space="preserve">Zadanie nr 1 - 10 000,00 zł. (słownie: dziesięć tysięcy złotych). Zadanie nr 2 - 5000,00zł. (słownie: pięć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515E53">
        <w:t>późn</w:t>
      </w:r>
      <w:proofErr w:type="spellEnd"/>
      <w:r w:rsidRPr="00515E53">
        <w:t xml:space="preserve">. zm.). Sposób przekazania: oryginał włożyć do koperty. Przy czym za termin wniesienia wadium w formie przelewu pieniężnego przyjmuje się termin uznania na rachunku zamawiającego. Dokument w formie poręczenia winien zawierać stwierdzenie, że na pierwsze pisemne żądanie Zamawiającego wzywające do zapłaty wadium, zgodnie z warunkami przetargu, następuje jego bezwarunkowa wypłata bez jakichkolwiek zastrzeżeń </w:t>
      </w:r>
    </w:p>
    <w:p w:rsidR="00515E53" w:rsidRPr="00515E53" w:rsidRDefault="00515E53" w:rsidP="00515E53">
      <w:r w:rsidRPr="00515E53">
        <w:br/>
      </w:r>
      <w:r w:rsidRPr="00515E53">
        <w:rPr>
          <w:b/>
          <w:bCs/>
        </w:rPr>
        <w:t>IV.1.3) Przewiduje się udzielenie zaliczek na poczet wykonania zamówienia:</w:t>
      </w:r>
      <w:r w:rsidRPr="00515E53">
        <w:t xml:space="preserve"> </w:t>
      </w:r>
    </w:p>
    <w:p w:rsidR="00515E53" w:rsidRPr="00515E53" w:rsidRDefault="00515E53" w:rsidP="00515E53">
      <w:r w:rsidRPr="00515E53">
        <w:t xml:space="preserve">Nie </w:t>
      </w:r>
      <w:r w:rsidRPr="00515E53">
        <w:br/>
        <w:t xml:space="preserve">Należy podać informacje na temat udzielania zaliczek: </w:t>
      </w:r>
      <w:r w:rsidRPr="00515E53">
        <w:br/>
      </w:r>
    </w:p>
    <w:p w:rsidR="00515E53" w:rsidRPr="00515E53" w:rsidRDefault="00515E53" w:rsidP="00515E53">
      <w:r w:rsidRPr="00515E53">
        <w:br/>
      </w:r>
      <w:r w:rsidRPr="00515E53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515E53" w:rsidRPr="00515E53" w:rsidRDefault="00515E53" w:rsidP="00515E53">
      <w:r w:rsidRPr="00515E53">
        <w:t xml:space="preserve">Nie </w:t>
      </w:r>
      <w:r w:rsidRPr="00515E53">
        <w:br/>
        <w:t xml:space="preserve">Dopuszcza się złożenie ofert w postaci katalogów elektronicznych lub dołączenia do ofert katalogów elektronicznych: </w:t>
      </w:r>
      <w:r w:rsidRPr="00515E53">
        <w:br/>
        <w:t xml:space="preserve">Nie </w:t>
      </w:r>
      <w:r w:rsidRPr="00515E53">
        <w:br/>
        <w:t xml:space="preserve">Informacje dodatkowe: </w:t>
      </w:r>
      <w:r w:rsidRPr="00515E53">
        <w:br/>
      </w:r>
    </w:p>
    <w:p w:rsidR="00515E53" w:rsidRPr="00515E53" w:rsidRDefault="00515E53" w:rsidP="00515E53">
      <w:r w:rsidRPr="00515E53">
        <w:br/>
      </w:r>
      <w:r w:rsidRPr="00515E53">
        <w:rPr>
          <w:b/>
          <w:bCs/>
        </w:rPr>
        <w:t xml:space="preserve">IV.1.5.) Wymaga się złożenia oferty wariantowej: </w:t>
      </w:r>
    </w:p>
    <w:p w:rsidR="00515E53" w:rsidRPr="00515E53" w:rsidRDefault="00515E53" w:rsidP="00515E53">
      <w:r w:rsidRPr="00515E53">
        <w:t xml:space="preserve">Nie </w:t>
      </w:r>
      <w:r w:rsidRPr="00515E53">
        <w:br/>
        <w:t xml:space="preserve">Dopuszcza się złożenie oferty wariantowej </w:t>
      </w:r>
      <w:r w:rsidRPr="00515E53">
        <w:br/>
        <w:t xml:space="preserve">Nie </w:t>
      </w:r>
      <w:r w:rsidRPr="00515E53">
        <w:br/>
        <w:t xml:space="preserve">Złożenie oferty wariantowej dopuszcza się tylko z jednoczesnym złożeniem oferty zasadniczej: </w:t>
      </w:r>
      <w:r w:rsidRPr="00515E53">
        <w:br/>
      </w:r>
    </w:p>
    <w:p w:rsidR="00515E53" w:rsidRPr="00515E53" w:rsidRDefault="00515E53" w:rsidP="00515E53">
      <w:r w:rsidRPr="00515E53">
        <w:br/>
      </w:r>
      <w:r w:rsidRPr="00515E53">
        <w:rPr>
          <w:b/>
          <w:bCs/>
        </w:rPr>
        <w:t xml:space="preserve">IV.1.6) Przewidywana liczba wykonawców, którzy zostaną zaproszeni do udziału w postępowaniu </w:t>
      </w:r>
      <w:r w:rsidRPr="00515E53">
        <w:br/>
      </w:r>
      <w:r w:rsidRPr="00515E53">
        <w:rPr>
          <w:i/>
          <w:iCs/>
        </w:rPr>
        <w:t xml:space="preserve">(przetarg ograniczony, negocjacje z ogłoszeniem, dialog konkurencyjny, partnerstwo innowacyjne) </w:t>
      </w:r>
    </w:p>
    <w:p w:rsidR="00515E53" w:rsidRPr="00515E53" w:rsidRDefault="00515E53" w:rsidP="00515E53">
      <w:r w:rsidRPr="00515E53">
        <w:t xml:space="preserve">Liczba wykonawców   </w:t>
      </w:r>
      <w:r w:rsidRPr="00515E53">
        <w:br/>
        <w:t xml:space="preserve">Przewidywana minimalna liczba wykonawców </w:t>
      </w:r>
      <w:r w:rsidRPr="00515E53">
        <w:br/>
        <w:t xml:space="preserve">Maksymalna liczba wykonawców   </w:t>
      </w:r>
      <w:r w:rsidRPr="00515E53">
        <w:br/>
      </w:r>
      <w:r w:rsidRPr="00515E53">
        <w:lastRenderedPageBreak/>
        <w:t xml:space="preserve">Kryteria selekcji wykonawców: </w:t>
      </w:r>
      <w:r w:rsidRPr="00515E53">
        <w:br/>
      </w:r>
    </w:p>
    <w:p w:rsidR="00515E53" w:rsidRPr="00515E53" w:rsidRDefault="00515E53" w:rsidP="00515E53">
      <w:r w:rsidRPr="00515E53">
        <w:br/>
      </w:r>
      <w:r w:rsidRPr="00515E53">
        <w:rPr>
          <w:b/>
          <w:bCs/>
        </w:rPr>
        <w:t xml:space="preserve">IV.1.7) Informacje na temat umowy ramowej lub dynamicznego systemu zakupów: </w:t>
      </w:r>
    </w:p>
    <w:p w:rsidR="00515E53" w:rsidRPr="00515E53" w:rsidRDefault="00515E53" w:rsidP="00515E53">
      <w:r w:rsidRPr="00515E53">
        <w:t xml:space="preserve">Umowa ramowa będzie zawarta: </w:t>
      </w:r>
      <w:r w:rsidRPr="00515E53">
        <w:br/>
      </w:r>
      <w:r w:rsidRPr="00515E53">
        <w:br/>
        <w:t xml:space="preserve">Czy przewiduje się ograniczenie liczby uczestników umowy ramowej: </w:t>
      </w:r>
      <w:r w:rsidRPr="00515E53">
        <w:br/>
      </w:r>
      <w:r w:rsidRPr="00515E53">
        <w:br/>
        <w:t xml:space="preserve">Przewidziana maksymalna liczba uczestników umowy ramowej: </w:t>
      </w:r>
      <w:r w:rsidRPr="00515E53">
        <w:br/>
      </w:r>
      <w:r w:rsidRPr="00515E53">
        <w:br/>
        <w:t xml:space="preserve">Informacje dodatkowe: </w:t>
      </w:r>
      <w:r w:rsidRPr="00515E53">
        <w:br/>
      </w:r>
      <w:r w:rsidRPr="00515E53">
        <w:br/>
        <w:t xml:space="preserve">Zamówienie obejmuje ustanowienie dynamicznego systemu zakupów: </w:t>
      </w:r>
      <w:r w:rsidRPr="00515E53">
        <w:br/>
      </w:r>
      <w:r w:rsidRPr="00515E53">
        <w:br/>
        <w:t xml:space="preserve">Adres strony internetowej, na której będą zamieszczone dodatkowe informacje dotyczące dynamicznego systemu zakupów: </w:t>
      </w:r>
      <w:r w:rsidRPr="00515E53">
        <w:br/>
      </w:r>
      <w:r w:rsidRPr="00515E53">
        <w:br/>
        <w:t xml:space="preserve">Informacje dodatkowe: </w:t>
      </w:r>
      <w:r w:rsidRPr="00515E53">
        <w:br/>
      </w:r>
      <w:r w:rsidRPr="00515E53">
        <w:br/>
        <w:t xml:space="preserve">W ramach umowy ramowej/dynamicznego systemu zakupów dopuszcza się złożenie ofert w formie katalogów elektronicznych: </w:t>
      </w:r>
      <w:r w:rsidRPr="00515E53">
        <w:br/>
      </w:r>
      <w:r w:rsidRPr="00515E53">
        <w:br/>
        <w:t xml:space="preserve">Przewiduje się pobranie ze złożonych katalogów elektronicznych informacji potrzebnych do sporządzenia ofert w ramach umowy ramowej/dynamicznego systemu zakupów: </w:t>
      </w:r>
      <w:r w:rsidRPr="00515E53">
        <w:br/>
      </w:r>
    </w:p>
    <w:p w:rsidR="00515E53" w:rsidRPr="00515E53" w:rsidRDefault="00515E53" w:rsidP="00515E53">
      <w:r w:rsidRPr="00515E53">
        <w:br/>
      </w:r>
      <w:r w:rsidRPr="00515E53">
        <w:rPr>
          <w:b/>
          <w:bCs/>
        </w:rPr>
        <w:t xml:space="preserve">IV.1.8) Aukcja elektroniczna </w:t>
      </w:r>
      <w:r w:rsidRPr="00515E53">
        <w:br/>
      </w:r>
      <w:r w:rsidRPr="00515E53">
        <w:rPr>
          <w:b/>
          <w:bCs/>
        </w:rPr>
        <w:t xml:space="preserve">Przewidziane jest przeprowadzenie aukcji elektronicznej </w:t>
      </w:r>
      <w:r w:rsidRPr="00515E53">
        <w:rPr>
          <w:i/>
          <w:iCs/>
        </w:rPr>
        <w:t xml:space="preserve">(przetarg nieograniczony, przetarg ograniczony, negocjacje z ogłoszeniem) </w:t>
      </w:r>
      <w:r w:rsidRPr="00515E53">
        <w:t xml:space="preserve">Nie </w:t>
      </w:r>
      <w:r w:rsidRPr="00515E53">
        <w:br/>
        <w:t xml:space="preserve">Należy podać adres strony internetowej, na której aukcja będzie prowadzona: </w:t>
      </w:r>
      <w:r w:rsidRPr="00515E53">
        <w:br/>
      </w:r>
      <w:r w:rsidRPr="00515E53">
        <w:br/>
      </w:r>
      <w:r w:rsidRPr="00515E53">
        <w:rPr>
          <w:b/>
          <w:bCs/>
        </w:rPr>
        <w:t xml:space="preserve">Należy wskazać elementy, których wartości będą przedmiotem aukcji elektronicznej: </w:t>
      </w:r>
      <w:r w:rsidRPr="00515E53">
        <w:br/>
      </w:r>
      <w:r w:rsidRPr="00515E53">
        <w:rPr>
          <w:b/>
          <w:bCs/>
        </w:rPr>
        <w:t>Przewiduje się ograniczenia co do przedstawionych wartości, wynikające z opisu przedmiotu zamówienia:</w:t>
      </w:r>
      <w:r w:rsidRPr="00515E53">
        <w:t xml:space="preserve"> </w:t>
      </w:r>
      <w:r w:rsidRPr="00515E53">
        <w:br/>
      </w:r>
      <w:r w:rsidRPr="00515E53">
        <w:br/>
        <w:t xml:space="preserve">Należy podać, które informacje zostaną udostępnione wykonawcom w trakcie aukcji elektronicznej oraz jaki będzie termin ich udostępnienia: </w:t>
      </w:r>
      <w:r w:rsidRPr="00515E53">
        <w:br/>
        <w:t xml:space="preserve">Informacje dotyczące przebiegu aukcji elektronicznej: </w:t>
      </w:r>
      <w:r w:rsidRPr="00515E53">
        <w:br/>
        <w:t xml:space="preserve">Jaki jest przewidziany sposób postępowania w toku aukcji elektronicznej i jakie będą warunki, na jakich wykonawcy będą mogli licytować (minimalne wysokości postąpień): </w:t>
      </w:r>
      <w:r w:rsidRPr="00515E53">
        <w:br/>
        <w:t xml:space="preserve">Informacje dotyczące wykorzystywanego sprzętu elektronicznego, rozwiązań i specyfikacji technicznych w zakresie połączeń: </w:t>
      </w:r>
      <w:r w:rsidRPr="00515E53">
        <w:br/>
      </w:r>
      <w:r w:rsidRPr="00515E53">
        <w:lastRenderedPageBreak/>
        <w:t xml:space="preserve">Wymagania dotyczące rejestracji i identyfikacji wykonawców w aukcji elektronicznej: </w:t>
      </w:r>
      <w:r w:rsidRPr="00515E53">
        <w:br/>
        <w:t xml:space="preserve">Informacje o liczbie etapów aukcji elektronicznej i czasie ich trwania: </w:t>
      </w:r>
    </w:p>
    <w:p w:rsidR="00515E53" w:rsidRPr="00515E53" w:rsidRDefault="00515E53" w:rsidP="00515E53">
      <w:r w:rsidRPr="00515E53">
        <w:br/>
        <w:t xml:space="preserve">Czas trwania: </w:t>
      </w:r>
      <w:r w:rsidRPr="00515E53">
        <w:br/>
      </w:r>
      <w:r w:rsidRPr="00515E53">
        <w:br/>
        <w:t xml:space="preserve">Czy wykonawcy, którzy nie złożyli nowych postąpień, zostaną zakwalifikowani do następnego etapu: </w:t>
      </w:r>
      <w:r w:rsidRPr="00515E53">
        <w:br/>
        <w:t xml:space="preserve">Warunki zamknięcia aukcji elektronicznej: </w:t>
      </w:r>
      <w:r w:rsidRPr="00515E53">
        <w:br/>
      </w:r>
    </w:p>
    <w:p w:rsidR="00515E53" w:rsidRPr="00515E53" w:rsidRDefault="00515E53" w:rsidP="00515E53">
      <w:r w:rsidRPr="00515E53">
        <w:br/>
      </w:r>
      <w:r w:rsidRPr="00515E53">
        <w:rPr>
          <w:b/>
          <w:bCs/>
        </w:rPr>
        <w:t xml:space="preserve">IV.2) KRYTERIA OCENY OFERT </w:t>
      </w:r>
      <w:r w:rsidRPr="00515E53">
        <w:br/>
      </w:r>
      <w:r w:rsidRPr="00515E53">
        <w:rPr>
          <w:b/>
          <w:bCs/>
        </w:rPr>
        <w:t xml:space="preserve">IV.2.1) Kryteria oceny ofert: </w:t>
      </w:r>
      <w:r w:rsidRPr="00515E53">
        <w:br/>
      </w:r>
      <w:r w:rsidRPr="00515E53">
        <w:rPr>
          <w:b/>
          <w:bCs/>
        </w:rPr>
        <w:t>IV.2.2) Kryteria</w:t>
      </w:r>
      <w:r w:rsidRPr="00515E53">
        <w:t xml:space="preserve"> </w:t>
      </w:r>
      <w:r w:rsidRPr="00515E53">
        <w:br/>
      </w:r>
      <w:r w:rsidRPr="00515E53">
        <w:br/>
      </w:r>
      <w:r w:rsidRPr="00515E53">
        <w:rPr>
          <w:b/>
          <w:bCs/>
        </w:rPr>
        <w:t xml:space="preserve">IV.2.3) Zastosowanie procedury, o której mowa w art. 24aa ust. 1 ustawy </w:t>
      </w:r>
      <w:proofErr w:type="spellStart"/>
      <w:r w:rsidRPr="00515E53">
        <w:rPr>
          <w:b/>
          <w:bCs/>
        </w:rPr>
        <w:t>Pzp</w:t>
      </w:r>
      <w:proofErr w:type="spellEnd"/>
      <w:r w:rsidRPr="00515E53">
        <w:rPr>
          <w:b/>
          <w:bCs/>
        </w:rPr>
        <w:t xml:space="preserve"> </w:t>
      </w:r>
      <w:r w:rsidRPr="00515E53">
        <w:t xml:space="preserve">(przetarg nieograniczony) </w:t>
      </w:r>
      <w:r w:rsidRPr="00515E53">
        <w:br/>
        <w:t xml:space="preserve">Tak </w:t>
      </w:r>
      <w:r w:rsidRPr="00515E53">
        <w:br/>
      </w:r>
      <w:r w:rsidRPr="00515E53">
        <w:rPr>
          <w:b/>
          <w:bCs/>
        </w:rPr>
        <w:t xml:space="preserve">IV.3) Negocjacje z ogłoszeniem, dialog konkurencyjny, partnerstwo innowacyjne </w:t>
      </w:r>
      <w:r w:rsidRPr="00515E53">
        <w:br/>
      </w:r>
      <w:r w:rsidRPr="00515E53">
        <w:rPr>
          <w:b/>
          <w:bCs/>
        </w:rPr>
        <w:t>IV.3.1) Informacje na temat negocjacji z ogłoszeniem</w:t>
      </w:r>
      <w:r w:rsidRPr="00515E53">
        <w:t xml:space="preserve"> </w:t>
      </w:r>
      <w:r w:rsidRPr="00515E53">
        <w:br/>
        <w:t xml:space="preserve">Minimalne wymagania, które muszą spełniać wszystkie oferty: </w:t>
      </w:r>
      <w:r w:rsidRPr="00515E53">
        <w:br/>
      </w:r>
      <w:r w:rsidRPr="00515E53">
        <w:br/>
        <w:t xml:space="preserve">Przewidziane jest zastrzeżenie prawa do udzielenia zamówienia na podstawie ofert wstępnych bez przeprowadzenia negocjacji </w:t>
      </w:r>
      <w:r w:rsidRPr="00515E53">
        <w:br/>
        <w:t xml:space="preserve">Przewidziany jest podział negocjacji na etapy w celu ograniczenia liczby ofert: </w:t>
      </w:r>
      <w:r w:rsidRPr="00515E53">
        <w:br/>
        <w:t xml:space="preserve">Należy podać informacje na temat etapów negocjacji (w tym liczbę etapów): </w:t>
      </w:r>
      <w:r w:rsidRPr="00515E53">
        <w:br/>
      </w:r>
      <w:r w:rsidRPr="00515E53">
        <w:br/>
        <w:t xml:space="preserve">Informacje dodatkowe </w:t>
      </w:r>
      <w:r w:rsidRPr="00515E53">
        <w:br/>
      </w:r>
      <w:r w:rsidRPr="00515E53">
        <w:br/>
      </w:r>
      <w:r w:rsidRPr="00515E53">
        <w:br/>
      </w:r>
      <w:r w:rsidRPr="00515E53">
        <w:rPr>
          <w:b/>
          <w:bCs/>
        </w:rPr>
        <w:t>IV.3.2) Informacje na temat dialogu konkurencyjnego</w:t>
      </w:r>
      <w:r w:rsidRPr="00515E53">
        <w:t xml:space="preserve"> </w:t>
      </w:r>
      <w:r w:rsidRPr="00515E53">
        <w:br/>
        <w:t xml:space="preserve">Opis potrzeb i wymagań zamawiającego lub informacja o sposobie uzyskania tego opisu: </w:t>
      </w:r>
      <w:r w:rsidRPr="00515E53">
        <w:br/>
      </w:r>
      <w:r w:rsidRPr="00515E53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15E53">
        <w:br/>
      </w:r>
      <w:r w:rsidRPr="00515E53">
        <w:br/>
        <w:t xml:space="preserve">Wstępny harmonogram postępowania: </w:t>
      </w:r>
      <w:r w:rsidRPr="00515E53">
        <w:br/>
      </w:r>
      <w:r w:rsidRPr="00515E53">
        <w:br/>
        <w:t xml:space="preserve">Podział dialogu na etapy w celu ograniczenia liczby rozwiązań: </w:t>
      </w:r>
      <w:r w:rsidRPr="00515E53">
        <w:br/>
        <w:t xml:space="preserve">Należy podać informacje na temat etapów dialogu: </w:t>
      </w:r>
      <w:r w:rsidRPr="00515E53">
        <w:br/>
      </w:r>
      <w:r w:rsidRPr="00515E53">
        <w:br/>
      </w:r>
      <w:r w:rsidRPr="00515E53">
        <w:br/>
        <w:t xml:space="preserve">Informacje dodatkowe: </w:t>
      </w:r>
      <w:r w:rsidRPr="00515E53">
        <w:br/>
      </w:r>
      <w:r w:rsidRPr="00515E53">
        <w:br/>
      </w:r>
      <w:r w:rsidRPr="00515E53">
        <w:rPr>
          <w:b/>
          <w:bCs/>
        </w:rPr>
        <w:t>IV.3.3) Informacje na temat partnerstwa innowacyjnego</w:t>
      </w:r>
      <w:r w:rsidRPr="00515E53">
        <w:t xml:space="preserve"> </w:t>
      </w:r>
      <w:r w:rsidRPr="00515E53">
        <w:br/>
      </w:r>
      <w:r w:rsidRPr="00515E53">
        <w:lastRenderedPageBreak/>
        <w:t xml:space="preserve">Elementy opisu przedmiotu zamówienia definiujące minimalne wymagania, którym muszą odpowiadać wszystkie oferty: </w:t>
      </w:r>
      <w:r w:rsidRPr="00515E53">
        <w:br/>
      </w:r>
      <w:r w:rsidRPr="00515E53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15E53">
        <w:br/>
      </w:r>
      <w:r w:rsidRPr="00515E53">
        <w:br/>
        <w:t xml:space="preserve">Informacje dodatkowe: </w:t>
      </w:r>
      <w:r w:rsidRPr="00515E53">
        <w:br/>
      </w:r>
      <w:r w:rsidRPr="00515E53">
        <w:br/>
      </w:r>
      <w:r w:rsidRPr="00515E53">
        <w:rPr>
          <w:b/>
          <w:bCs/>
        </w:rPr>
        <w:t xml:space="preserve">IV.4) Licytacja elektroniczna </w:t>
      </w:r>
      <w:r w:rsidRPr="00515E53">
        <w:br/>
        <w:t xml:space="preserve">Adres strony internetowej, na której będzie prowadzona licytacja elektroniczna: </w:t>
      </w:r>
    </w:p>
    <w:p w:rsidR="00515E53" w:rsidRPr="00515E53" w:rsidRDefault="00515E53" w:rsidP="00515E53">
      <w:r w:rsidRPr="00515E53">
        <w:t xml:space="preserve">Adres strony internetowej, na której jest dostępny opis przedmiotu zamówienia w licytacji elektronicznej: </w:t>
      </w:r>
    </w:p>
    <w:p w:rsidR="00515E53" w:rsidRPr="00515E53" w:rsidRDefault="00515E53" w:rsidP="00515E53">
      <w:r w:rsidRPr="00515E53">
        <w:t xml:space="preserve">Wymagania dotyczące rejestracji i identyfikacji wykonawców w licytacji elektronicznej, w tym wymagania techniczne urządzeń informatycznych: </w:t>
      </w:r>
    </w:p>
    <w:p w:rsidR="00515E53" w:rsidRPr="00515E53" w:rsidRDefault="00515E53" w:rsidP="00515E53">
      <w:r w:rsidRPr="00515E53">
        <w:t xml:space="preserve">Sposób postępowania w toku licytacji elektronicznej, w tym określenie minimalnych wysokości postąpień: </w:t>
      </w:r>
    </w:p>
    <w:p w:rsidR="00515E53" w:rsidRPr="00515E53" w:rsidRDefault="00515E53" w:rsidP="00515E53">
      <w:r w:rsidRPr="00515E53">
        <w:t xml:space="preserve">Informacje o liczbie etapów licytacji elektronicznej i czasie ich trwania: </w:t>
      </w:r>
    </w:p>
    <w:p w:rsidR="00515E53" w:rsidRPr="00515E53" w:rsidRDefault="00515E53" w:rsidP="00515E53">
      <w:r w:rsidRPr="00515E53">
        <w:t xml:space="preserve">Czas trwania: </w:t>
      </w:r>
      <w:r w:rsidRPr="00515E53">
        <w:br/>
      </w:r>
      <w:r w:rsidRPr="00515E53">
        <w:br/>
        <w:t xml:space="preserve">Wykonawcy, którzy nie złożyli nowych postąpień, zostaną zakwalifikowani do następnego etapu: </w:t>
      </w:r>
    </w:p>
    <w:p w:rsidR="00515E53" w:rsidRPr="00515E53" w:rsidRDefault="00515E53" w:rsidP="00515E53">
      <w:r w:rsidRPr="00515E53">
        <w:t xml:space="preserve">Termin składania wniosków o dopuszczenie do udziału w licytacji elektronicznej: </w:t>
      </w:r>
      <w:r w:rsidRPr="00515E53">
        <w:br/>
        <w:t xml:space="preserve">Data: godzina: </w:t>
      </w:r>
      <w:r w:rsidRPr="00515E53">
        <w:br/>
        <w:t xml:space="preserve">Termin otwarcia licytacji elektronicznej: </w:t>
      </w:r>
    </w:p>
    <w:p w:rsidR="00515E53" w:rsidRPr="00515E53" w:rsidRDefault="00515E53" w:rsidP="00515E53">
      <w:r w:rsidRPr="00515E53">
        <w:t xml:space="preserve">Termin i warunki zamknięcia licytacji elektronicznej: </w:t>
      </w:r>
    </w:p>
    <w:p w:rsidR="00515E53" w:rsidRPr="00515E53" w:rsidRDefault="00515E53" w:rsidP="00515E53">
      <w:r w:rsidRPr="00515E53">
        <w:br/>
        <w:t xml:space="preserve">Istotne dla stron postanowienia, które zostaną wprowadzone do treści zawieranej umowy w sprawie zamówienia publicznego, albo ogólne warunki umowy, albo wzór umowy: </w:t>
      </w:r>
    </w:p>
    <w:p w:rsidR="00515E53" w:rsidRPr="00515E53" w:rsidRDefault="00515E53" w:rsidP="00515E53">
      <w:r w:rsidRPr="00515E53">
        <w:br/>
        <w:t xml:space="preserve">Wymagania dotyczące zabezpieczenia należytego wykonania umowy: </w:t>
      </w:r>
    </w:p>
    <w:p w:rsidR="00515E53" w:rsidRPr="00515E53" w:rsidRDefault="00515E53" w:rsidP="00515E53">
      <w:r w:rsidRPr="00515E53">
        <w:br/>
        <w:t xml:space="preserve">Informacje dodatkowe: </w:t>
      </w:r>
    </w:p>
    <w:p w:rsidR="00515E53" w:rsidRPr="00515E53" w:rsidRDefault="00515E53" w:rsidP="00515E53">
      <w:r w:rsidRPr="00515E53">
        <w:rPr>
          <w:b/>
          <w:bCs/>
        </w:rPr>
        <w:t>IV.5) ZMIANA UMOWY</w:t>
      </w:r>
      <w:r w:rsidRPr="00515E53">
        <w:t xml:space="preserve"> </w:t>
      </w:r>
      <w:r w:rsidRPr="00515E53">
        <w:br/>
      </w:r>
      <w:r w:rsidRPr="00515E53">
        <w:rPr>
          <w:b/>
          <w:bCs/>
        </w:rPr>
        <w:t>Przewiduje się istotne zmiany postanowień zawartej umowy w stosunku do treści oferty, na podstawie której dokonano wyboru wykonawcy:</w:t>
      </w:r>
      <w:r w:rsidRPr="00515E53">
        <w:t xml:space="preserve"> Tak </w:t>
      </w:r>
      <w:r w:rsidRPr="00515E53">
        <w:br/>
        <w:t xml:space="preserve">Należy wskazać zakres, charakter zmian oraz warunki wprowadzenia zmian: </w:t>
      </w:r>
      <w:r w:rsidRPr="00515E53">
        <w:br/>
        <w:t xml:space="preserve">1. 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</w:t>
      </w:r>
      <w:r w:rsidRPr="00515E53">
        <w:lastRenderedPageBreak/>
        <w:t xml:space="preserve">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a) 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żywiołowej; b) wykrycie instalacji, urządzeń lub budowli podziemnych nieujętych w dokumentacji projektowej i niezinwentaryzowanych przez właścicieli i gestorów instalacji i urządzeń, a wymagających przebudowy lub rozbiórki w związku z wykonywaniem przedmiotu umowy; c) odkrycie na terenie budowy przedmiotów o znaczeniu archeologicznym i historycznym; d) konieczność przesunięcia terminu przekazania terenu budowy; e) okoliczności zaistniałe w trakcie realizacji przedmiotu umowy, tj. warunki atmosferyczne, utrudniające lub uniemożliwiające terminowe wykonania przedmiotu umowy; f) opóźnienia, nie wynikające z winy Wykonawcy, w uzyskaniu wszelkich zezwoleń, decyzji, uzgodnień, opinii, ekspertyz itp. Warunkujących wykonanie przedmiotu umowy; g) wystąpienia istotnych z punktu widzenia terminu realizacji umowy( co Wykonawca wykaże), uzasadnionych błędów projektowych; h) rozszerzenia zakresu prac powierzonych do wykonania Wykonawcy niniejszej umowy przez Zamawiającego w drodze udzielenia zamówienia dodatkowego zgodnie z treścią właściwych przepisów odrębnych; 2) Zmiany w sposobie realizacji przedmiotu umowy w postaci: a) zmiany rozwiązań technicznych/technologicznych, w tym materiałów i urządzeń, powodujące poprawienie parametrów technicznych obiektu budowlanego , z uwagi na postęp technologiczny;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zamówienia; c) odmiennych od przyjętych w specyfikacjach, dokumentacji technicznej, warunków technicznych/technologicznych skutkujących niemożnością zrealizowania przedmiotu zamówienia przy dotychczasowych założeniach technologicznych; d) konieczności zrealizowania zamówienia przy zastosowaniu innych rozwiązań technicznych/technologicznych w tym zmiany materiałów i urządzeń ze względu na zmiany obowiązującego prawa;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1 ust. 1 umowy;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konserwację;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</w:t>
      </w:r>
      <w:r w:rsidRPr="00515E53">
        <w:lastRenderedPageBreak/>
        <w:t xml:space="preserve">zakresu części zamówienia powierzonej Podwykonawcom, 8) Konieczności zmiany osób odpowiedzialnych: za nadzór nad realizacją umowy ze strony Zamawiającego, za pełnienie funkcji kierownika robót, 9) W przypadku, kiedy w umowie znajdują się oczywiste błędy pisarskie lub rachunkowe, a także zapisy, których wykonanie jest niemożliwe ze względu na obowiązujące przepisy prawa – w zakresie, który jest niezbędny dla wyeliminowania tych błędów. 10) 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515E53">
        <w:br/>
      </w:r>
      <w:r w:rsidRPr="00515E53">
        <w:rPr>
          <w:b/>
          <w:bCs/>
        </w:rPr>
        <w:t xml:space="preserve">IV.6) INFORMACJE ADMINISTRACYJNE </w:t>
      </w:r>
      <w:r w:rsidRPr="00515E53">
        <w:br/>
      </w:r>
      <w:r w:rsidRPr="00515E53">
        <w:br/>
      </w:r>
      <w:r w:rsidRPr="00515E53">
        <w:rPr>
          <w:b/>
          <w:bCs/>
        </w:rPr>
        <w:t xml:space="preserve">IV.6.1) Sposób udostępniania informacji o charakterze poufnym </w:t>
      </w:r>
      <w:r w:rsidRPr="00515E53">
        <w:rPr>
          <w:i/>
          <w:iCs/>
        </w:rPr>
        <w:t xml:space="preserve">(jeżeli dotyczy): </w:t>
      </w:r>
      <w:r w:rsidRPr="00515E53">
        <w:br/>
      </w:r>
      <w:r w:rsidRPr="00515E53">
        <w:br/>
      </w:r>
      <w:r w:rsidRPr="00515E53">
        <w:rPr>
          <w:b/>
          <w:bCs/>
        </w:rPr>
        <w:t>Środki służące ochronie informacji o charakterze poufnym</w:t>
      </w:r>
      <w:r w:rsidRPr="00515E53">
        <w:t xml:space="preserve"> </w:t>
      </w:r>
      <w:r w:rsidRPr="00515E53">
        <w:br/>
      </w:r>
      <w:r w:rsidRPr="00515E53">
        <w:br/>
      </w:r>
      <w:r w:rsidRPr="00515E53">
        <w:rPr>
          <w:b/>
          <w:bCs/>
        </w:rPr>
        <w:t xml:space="preserve">IV.6.2) Termin składania ofert lub wniosków o dopuszczenie do udziału w postępowaniu: </w:t>
      </w:r>
      <w:r w:rsidRPr="00515E53">
        <w:br/>
        <w:t xml:space="preserve">Data: 2018-11-14, godzina: 09:30, </w:t>
      </w:r>
      <w:r w:rsidRPr="00515E53">
        <w:br/>
        <w:t xml:space="preserve">Skrócenie terminu składania wniosków, ze względu na pilną potrzebę udzielenia zamówienia (przetarg nieograniczony, przetarg ograniczony, negocjacje z ogłoszeniem): </w:t>
      </w:r>
      <w:r w:rsidRPr="00515E53">
        <w:br/>
      </w:r>
      <w:r w:rsidRPr="00515E53">
        <w:br/>
        <w:t xml:space="preserve">Wskazać powody: </w:t>
      </w:r>
      <w:r w:rsidRPr="00515E53">
        <w:br/>
      </w:r>
      <w:r w:rsidRPr="00515E53">
        <w:br/>
        <w:t xml:space="preserve">Język lub języki, w jakich mogą być sporządzane oferty lub wnioski o dopuszczenie do udziału w postępowaniu </w:t>
      </w:r>
      <w:r w:rsidRPr="00515E53">
        <w:br/>
        <w:t xml:space="preserve">&gt; </w:t>
      </w:r>
      <w:r w:rsidRPr="00515E53">
        <w:br/>
      </w:r>
      <w:r w:rsidRPr="00515E53">
        <w:rPr>
          <w:b/>
          <w:bCs/>
        </w:rPr>
        <w:t xml:space="preserve">IV.6.3) Termin związania ofertą: </w:t>
      </w:r>
      <w:r w:rsidRPr="00515E53">
        <w:t xml:space="preserve">do: okres w dniach: 30 (od ostatecznego terminu składania ofert) </w:t>
      </w:r>
      <w:r w:rsidRPr="00515E53">
        <w:br/>
      </w:r>
      <w:r w:rsidRPr="00515E53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15E53">
        <w:t xml:space="preserve"> Nie </w:t>
      </w:r>
      <w:r w:rsidRPr="00515E53">
        <w:br/>
      </w:r>
      <w:r w:rsidRPr="00515E53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15E53">
        <w:t xml:space="preserve"> Nie </w:t>
      </w:r>
      <w:r w:rsidRPr="00515E53">
        <w:br/>
      </w:r>
      <w:r w:rsidRPr="00515E53">
        <w:rPr>
          <w:b/>
          <w:bCs/>
        </w:rPr>
        <w:t>IV.6.6) Informacje dodatkowe:</w:t>
      </w:r>
      <w:r w:rsidRPr="00515E53">
        <w:t xml:space="preserve"> </w:t>
      </w:r>
      <w:r w:rsidRPr="00515E53">
        <w:br/>
      </w:r>
    </w:p>
    <w:p w:rsidR="00515E53" w:rsidRPr="00515E53" w:rsidRDefault="00515E53" w:rsidP="00515E53">
      <w:r w:rsidRPr="00515E53">
        <w:rPr>
          <w:u w:val="single"/>
        </w:rPr>
        <w:t xml:space="preserve">ZAŁĄCZNIK I - INFORMACJE DOTYCZĄCE OFERT CZĘŚCIOWYCH </w:t>
      </w:r>
    </w:p>
    <w:p w:rsidR="00515E53" w:rsidRPr="00515E53" w:rsidRDefault="00515E53" w:rsidP="00515E53"/>
    <w:p w:rsidR="00515E53" w:rsidRPr="00515E53" w:rsidRDefault="00515E53" w:rsidP="00515E5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72"/>
        <w:gridCol w:w="735"/>
        <w:gridCol w:w="7442"/>
      </w:tblGrid>
      <w:tr w:rsidR="00515E53" w:rsidRPr="00515E53" w:rsidTr="00515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E53" w:rsidRPr="00515E53" w:rsidRDefault="00515E53" w:rsidP="00515E53">
            <w:r w:rsidRPr="00515E53">
              <w:rPr>
                <w:b/>
                <w:bCs/>
              </w:rPr>
              <w:t xml:space="preserve">Część </w:t>
            </w:r>
            <w:r w:rsidRPr="00515E53">
              <w:rPr>
                <w:b/>
                <w:bCs/>
              </w:rPr>
              <w:lastRenderedPageBreak/>
              <w:t xml:space="preserve">nr: </w:t>
            </w:r>
          </w:p>
        </w:tc>
        <w:tc>
          <w:tcPr>
            <w:tcW w:w="0" w:type="auto"/>
            <w:vAlign w:val="center"/>
            <w:hideMark/>
          </w:tcPr>
          <w:p w:rsidR="00515E53" w:rsidRPr="00515E53" w:rsidRDefault="00515E53" w:rsidP="00515E53">
            <w:r w:rsidRPr="00515E53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15E53" w:rsidRPr="00515E53" w:rsidRDefault="00515E53" w:rsidP="00515E53">
            <w:r w:rsidRPr="00515E53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15E53" w:rsidRPr="00515E53" w:rsidRDefault="00515E53" w:rsidP="00515E53">
            <w:r w:rsidRPr="00515E53">
              <w:t xml:space="preserve">Zadanie 1: „Remont skrzydła północno-zachodniego pałacu przy ul. Witosa 24 w </w:t>
            </w:r>
            <w:r w:rsidRPr="00515E53">
              <w:lastRenderedPageBreak/>
              <w:t>Jelczu-Laskowicach”</w:t>
            </w:r>
          </w:p>
        </w:tc>
      </w:tr>
    </w:tbl>
    <w:p w:rsidR="00515E53" w:rsidRPr="00515E53" w:rsidRDefault="00515E53" w:rsidP="00515E53">
      <w:r w:rsidRPr="00515E53">
        <w:rPr>
          <w:b/>
          <w:bCs/>
        </w:rPr>
        <w:lastRenderedPageBreak/>
        <w:t xml:space="preserve">1) Krótki opis przedmiotu zamówienia </w:t>
      </w:r>
      <w:r w:rsidRPr="00515E53">
        <w:rPr>
          <w:i/>
          <w:iCs/>
        </w:rPr>
        <w:t>(wielkość, zakres, rodzaj i ilość dostaw, usług lub robót budowlanych lub określenie zapotrzebowania i wymagań)</w:t>
      </w:r>
      <w:r w:rsidRPr="00515E53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515E53">
        <w:rPr>
          <w:b/>
          <w:bCs/>
        </w:rPr>
        <w:t>budowlane:</w:t>
      </w:r>
      <w:r w:rsidRPr="00515E53">
        <w:t>Zadanie</w:t>
      </w:r>
      <w:proofErr w:type="spellEnd"/>
      <w:r w:rsidRPr="00515E53">
        <w:t xml:space="preserve"> 1: „Remont skrzydła północno-zachodniego pałacu przy ul. Witosa 24 w Jelczu-Laskowicach” Przedmiotem zamówienia jest remont skrzydła północno-zachodniego pałacu przy ul. Witosa 24 w Jelczu-Laskowicach (kubatura części budynku do remontu to ok.980m3), obejmujący remont elementów konstrukcji w złym stanie technicznym na wszystkich kondygnacjach skrzydła budynku (piwnica-parter-I piętro-poddasze z elementami dachu). Obiekt wpisany do rejestru zabytków pod nr. A/3981/W decyzją z dnia 06.07.1987r. Szczegółowy zakres zadania określa: - projekt budowlany – Remont skrzydła północno zachodniego budynku pałacu - opracowanie: Pracownia Budowlana „AWEKIM”, 08.2015 r., - projekt wykonawczy – Remont skrzydła północno zachodniego budynku pałacu -opracowanie: Pracownia Budowlana „AWEKIM”, 11.2015 r., - specyfikacja techniczna wykonania i odbioru robót – Remont skrzydła północno zachodniego w budynku pałacu - opracowanie: Pracownia Budowlana „AWEKIM”, 11.2015 r., - ekspertyza budowlana – Ekspertyza techniczna w sprawie przyczyn powstania rys i pęknięć ścian oraz stropów dobudówki północno-zachodniej pałacu Aktualizacja - opracowanie: Pracownia Budowlana „AWEKIM”, 02.10.2018 r., - pozwolenie na budowę – decyzja nr 1040/2015 z dnia 18.11.2015 r., </w:t>
      </w:r>
      <w:r w:rsidRPr="00515E53">
        <w:br/>
      </w:r>
      <w:r w:rsidRPr="00515E53">
        <w:rPr>
          <w:b/>
          <w:bCs/>
        </w:rPr>
        <w:t xml:space="preserve">2) Wspólny Słownik Zamówień(CPV): </w:t>
      </w:r>
      <w:r w:rsidRPr="00515E53">
        <w:t>45100000-8, 45200000-9, 45453100-8</w:t>
      </w:r>
      <w:r w:rsidRPr="00515E53">
        <w:br/>
      </w:r>
      <w:r w:rsidRPr="00515E53">
        <w:br/>
      </w:r>
      <w:r w:rsidRPr="00515E53">
        <w:rPr>
          <w:b/>
          <w:bCs/>
        </w:rPr>
        <w:t>3) Wartość części zamówienia(jeżeli zamawiający podaje informacje o wartości zamówienia):</w:t>
      </w:r>
      <w:r w:rsidRPr="00515E53">
        <w:br/>
        <w:t xml:space="preserve">Wartość bez VAT: </w:t>
      </w:r>
      <w:r w:rsidRPr="00515E53">
        <w:br/>
        <w:t xml:space="preserve">Waluta: </w:t>
      </w:r>
      <w:r w:rsidRPr="00515E53">
        <w:br/>
      </w:r>
      <w:r w:rsidRPr="00515E53">
        <w:br/>
      </w:r>
      <w:r w:rsidRPr="00515E53">
        <w:rPr>
          <w:b/>
          <w:bCs/>
        </w:rPr>
        <w:t xml:space="preserve">4) Czas trwania lub termin wykonania: </w:t>
      </w:r>
      <w:r w:rsidRPr="00515E53">
        <w:br/>
        <w:t>okres w miesiącach: 6</w:t>
      </w:r>
      <w:r w:rsidRPr="00515E53">
        <w:br/>
        <w:t xml:space="preserve">okres w dniach: </w:t>
      </w:r>
      <w:r w:rsidRPr="00515E53">
        <w:br/>
        <w:t xml:space="preserve">data rozpoczęcia: </w:t>
      </w:r>
      <w:r w:rsidRPr="00515E53">
        <w:br/>
        <w:t xml:space="preserve">data zakończenia: </w:t>
      </w:r>
      <w:r w:rsidRPr="00515E53">
        <w:br/>
      </w:r>
      <w:r w:rsidRPr="00515E53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515E53" w:rsidRPr="00515E53" w:rsidTr="00515E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E53" w:rsidRPr="00515E53" w:rsidRDefault="00515E53" w:rsidP="00515E53">
            <w:r w:rsidRPr="00515E53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E53" w:rsidRPr="00515E53" w:rsidRDefault="00515E53" w:rsidP="00515E53">
            <w:r w:rsidRPr="00515E53">
              <w:t>Znaczenie</w:t>
            </w:r>
          </w:p>
        </w:tc>
      </w:tr>
      <w:tr w:rsidR="00515E53" w:rsidRPr="00515E53" w:rsidTr="00515E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E53" w:rsidRPr="00515E53" w:rsidRDefault="00515E53" w:rsidP="00515E53">
            <w:r w:rsidRPr="00515E53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E53" w:rsidRPr="00515E53" w:rsidRDefault="00515E53" w:rsidP="00515E53">
            <w:r w:rsidRPr="00515E53">
              <w:t>60,00</w:t>
            </w:r>
          </w:p>
        </w:tc>
      </w:tr>
      <w:tr w:rsidR="00515E53" w:rsidRPr="00515E53" w:rsidTr="00515E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E53" w:rsidRPr="00515E53" w:rsidRDefault="00515E53" w:rsidP="00515E53">
            <w:r w:rsidRPr="00515E53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E53" w:rsidRPr="00515E53" w:rsidRDefault="00515E53" w:rsidP="00515E53">
            <w:r w:rsidRPr="00515E53">
              <w:t>40,00</w:t>
            </w:r>
          </w:p>
        </w:tc>
      </w:tr>
    </w:tbl>
    <w:p w:rsidR="00515E53" w:rsidRPr="00515E53" w:rsidRDefault="00515E53" w:rsidP="00515E53">
      <w:r w:rsidRPr="00515E53">
        <w:br/>
      </w:r>
      <w:r w:rsidRPr="00515E53">
        <w:rPr>
          <w:b/>
          <w:bCs/>
        </w:rPr>
        <w:t>6) INFORMACJE DODATKOWE:</w:t>
      </w:r>
      <w:r w:rsidRPr="00515E53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7199"/>
      </w:tblGrid>
      <w:tr w:rsidR="00515E53" w:rsidRPr="00515E53" w:rsidTr="00515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E53" w:rsidRPr="00515E53" w:rsidRDefault="00515E53" w:rsidP="00515E53">
            <w:r w:rsidRPr="00515E53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15E53" w:rsidRPr="00515E53" w:rsidRDefault="00515E53" w:rsidP="00515E53">
            <w:r w:rsidRPr="00515E53">
              <w:t>2</w:t>
            </w:r>
          </w:p>
        </w:tc>
        <w:tc>
          <w:tcPr>
            <w:tcW w:w="0" w:type="auto"/>
            <w:vAlign w:val="center"/>
            <w:hideMark/>
          </w:tcPr>
          <w:p w:rsidR="00515E53" w:rsidRPr="00515E53" w:rsidRDefault="00515E53" w:rsidP="00515E53">
            <w:r w:rsidRPr="00515E53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15E53" w:rsidRPr="00515E53" w:rsidRDefault="00515E53" w:rsidP="00515E53">
            <w:r w:rsidRPr="00515E53">
              <w:t>Zadanie 2: „Wykonanie windy w pałacu przy ul. Witosa 24 w Jelczu-Laskowicach</w:t>
            </w:r>
          </w:p>
        </w:tc>
      </w:tr>
    </w:tbl>
    <w:p w:rsidR="00515E53" w:rsidRPr="00515E53" w:rsidRDefault="00515E53" w:rsidP="00515E53">
      <w:r w:rsidRPr="00515E53">
        <w:rPr>
          <w:b/>
          <w:bCs/>
        </w:rPr>
        <w:t xml:space="preserve">1) Krótki opis przedmiotu zamówienia </w:t>
      </w:r>
      <w:r w:rsidRPr="00515E53">
        <w:rPr>
          <w:i/>
          <w:iCs/>
        </w:rPr>
        <w:t>(wielkość, zakres, rodzaj i ilość dostaw, usług lub robót budowlanych lub określenie zapotrzebowania i wymagań)</w:t>
      </w:r>
      <w:r w:rsidRPr="00515E53">
        <w:rPr>
          <w:b/>
          <w:bCs/>
        </w:rPr>
        <w:t xml:space="preserve"> a w przypadku partnerstwa </w:t>
      </w:r>
      <w:r w:rsidRPr="00515E53">
        <w:rPr>
          <w:b/>
          <w:bCs/>
        </w:rPr>
        <w:lastRenderedPageBreak/>
        <w:t xml:space="preserve">innowacyjnego -określenie zapotrzebowania na innowacyjny produkt, usługę lub roboty </w:t>
      </w:r>
      <w:proofErr w:type="spellStart"/>
      <w:r w:rsidRPr="00515E53">
        <w:rPr>
          <w:b/>
          <w:bCs/>
        </w:rPr>
        <w:t>budowlane:</w:t>
      </w:r>
      <w:r w:rsidRPr="00515E53">
        <w:t>Zadanie</w:t>
      </w:r>
      <w:proofErr w:type="spellEnd"/>
      <w:r w:rsidRPr="00515E53">
        <w:t xml:space="preserve"> 2: „Wykonanie windy w pałacu przy ul. Witosa 24 w Jelczu-Laskowicach” Przedmiotem zamówienia jest przebudowa zabytkowego budynku przez wykonanie windy osobowej dla osób niepełnosprawnych łączącej parter-piętro w pałacu przy ul. Witosa 24 w Jelczu-Laskowicach (udźwig nominalny windy 630kg), obejmujący wykonanie robót w zakresie: - wykonanie szybu windowego na kondygnacjach piwnica-parter-I piętro, - wykonanie otworów drzwiowych na parterze i piętrze, - przebudowa instalacji elektrycznych oraz wykonanie zasilania windy, - wykonanie wentylacji szybu windowego, - montaż elementów jezdnych i kabiny windy. Obiekt wpisany do rejestru zabytków pod nr. A/3981/W decyzją z dnia 06.07.1987r Szczegółowy zakres prac określa załączona dokumentacja, tj.: - projekt budowlany – Projekt budowlany przebudowy budynku Urzędu Gminy w Jelczu-Laskowicach w zakresie doprojektowania windy - opracowanie: Pietrucha </w:t>
      </w:r>
      <w:proofErr w:type="spellStart"/>
      <w:r w:rsidRPr="00515E53">
        <w:t>Mroziuk</w:t>
      </w:r>
      <w:proofErr w:type="spellEnd"/>
      <w:r w:rsidRPr="00515E53">
        <w:t xml:space="preserve"> Projekt s.c., 09.05.2018 r., - projekt wykonawczy – branża architektura - Projekt budowlany przebudowy budynku Urzędu Gminy w Jelczu-Laskowicach w zakresie doprojektowania windy - opracowanie: Pietrucha </w:t>
      </w:r>
      <w:proofErr w:type="spellStart"/>
      <w:r w:rsidRPr="00515E53">
        <w:t>Mroziuk</w:t>
      </w:r>
      <w:proofErr w:type="spellEnd"/>
      <w:r w:rsidRPr="00515E53">
        <w:t xml:space="preserve"> Projekt s.c., 28.05.2018 r., - projekt wykonawczy – konstrukcja - Projekt budowlany przebudowy budynku Urzędu Gminy - opracowanie: Pietrucha </w:t>
      </w:r>
      <w:proofErr w:type="spellStart"/>
      <w:r w:rsidRPr="00515E53">
        <w:t>Mroziuk</w:t>
      </w:r>
      <w:proofErr w:type="spellEnd"/>
      <w:r w:rsidRPr="00515E53">
        <w:t xml:space="preserve"> Projekt s.c., 05.2018 r., - projekt wykonawczy – instalacje elektryczne - Projekt budowlany przebudowy budynku Urzędu Gminy w Jelczu-Laskowicach w zakresie doprojektowania windy - opracowanie: Pietrucha </w:t>
      </w:r>
      <w:proofErr w:type="spellStart"/>
      <w:r w:rsidRPr="00515E53">
        <w:t>Mroziuk</w:t>
      </w:r>
      <w:proofErr w:type="spellEnd"/>
      <w:r w:rsidRPr="00515E53">
        <w:t xml:space="preserve"> Projekt s.c., 28.05.2018 r., - zestawienie szczegółowych specyfikacji technicznych wykonania i odbioru robót SST – Przebudowa budynku Urzędu Gminy w Jelczu-Laskowicach Winda dla niepełnosprawnych - opracowanie: Pietrucha </w:t>
      </w:r>
      <w:proofErr w:type="spellStart"/>
      <w:r w:rsidRPr="00515E53">
        <w:t>Mroziuk</w:t>
      </w:r>
      <w:proofErr w:type="spellEnd"/>
      <w:r w:rsidRPr="00515E53">
        <w:t xml:space="preserve"> Projekt s.c., 05.2018 r., - pozwolenie na budowę – decyzja nr 562/2018 z dnia 19.06.2018 r., </w:t>
      </w:r>
      <w:r w:rsidRPr="00515E53">
        <w:br/>
      </w:r>
      <w:r w:rsidRPr="00515E53">
        <w:rPr>
          <w:b/>
          <w:bCs/>
        </w:rPr>
        <w:t xml:space="preserve">2) Wspólny Słownik Zamówień(CPV): </w:t>
      </w:r>
      <w:r w:rsidRPr="00515E53">
        <w:t>45100000-8, 45200000-9, 45313100-5</w:t>
      </w:r>
      <w:r w:rsidRPr="00515E53">
        <w:br/>
      </w:r>
      <w:r w:rsidRPr="00515E53">
        <w:br/>
      </w:r>
      <w:r w:rsidRPr="00515E53">
        <w:rPr>
          <w:b/>
          <w:bCs/>
        </w:rPr>
        <w:t>3) Wartość części zamówienia(jeżeli zamawiający podaje informacje o wartości zamówienia):</w:t>
      </w:r>
      <w:r w:rsidRPr="00515E53">
        <w:br/>
        <w:t xml:space="preserve">Wartość bez VAT: </w:t>
      </w:r>
      <w:r w:rsidRPr="00515E53">
        <w:br/>
        <w:t xml:space="preserve">Waluta: </w:t>
      </w:r>
      <w:r w:rsidRPr="00515E53">
        <w:br/>
      </w:r>
      <w:r w:rsidRPr="00515E53">
        <w:br/>
      </w:r>
      <w:r w:rsidRPr="00515E53">
        <w:rPr>
          <w:b/>
          <w:bCs/>
        </w:rPr>
        <w:t xml:space="preserve">4) Czas trwania lub termin wykonania: </w:t>
      </w:r>
      <w:r w:rsidRPr="00515E53">
        <w:br/>
        <w:t>okres w miesiącach: 6</w:t>
      </w:r>
      <w:r w:rsidRPr="00515E53">
        <w:br/>
        <w:t xml:space="preserve">okres w dniach: </w:t>
      </w:r>
      <w:r w:rsidRPr="00515E53">
        <w:br/>
        <w:t xml:space="preserve">data rozpoczęcia: </w:t>
      </w:r>
      <w:r w:rsidRPr="00515E53">
        <w:br/>
        <w:t xml:space="preserve">data zakończenia: </w:t>
      </w:r>
      <w:r w:rsidRPr="00515E53">
        <w:br/>
      </w:r>
      <w:r w:rsidRPr="00515E53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515E53" w:rsidRPr="00515E53" w:rsidTr="00515E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E53" w:rsidRPr="00515E53" w:rsidRDefault="00515E53" w:rsidP="00515E53">
            <w:r w:rsidRPr="00515E53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E53" w:rsidRPr="00515E53" w:rsidRDefault="00515E53" w:rsidP="00515E53">
            <w:r w:rsidRPr="00515E53">
              <w:t>Znaczenie</w:t>
            </w:r>
          </w:p>
        </w:tc>
      </w:tr>
      <w:tr w:rsidR="00515E53" w:rsidRPr="00515E53" w:rsidTr="00515E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E53" w:rsidRPr="00515E53" w:rsidRDefault="00515E53" w:rsidP="00515E53">
            <w:r w:rsidRPr="00515E53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E53" w:rsidRPr="00515E53" w:rsidRDefault="00515E53" w:rsidP="00515E53">
            <w:r w:rsidRPr="00515E53">
              <w:t>60,00</w:t>
            </w:r>
          </w:p>
        </w:tc>
      </w:tr>
      <w:tr w:rsidR="00515E53" w:rsidRPr="00515E53" w:rsidTr="00515E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E53" w:rsidRPr="00515E53" w:rsidRDefault="00515E53" w:rsidP="00515E53">
            <w:r w:rsidRPr="00515E53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E53" w:rsidRPr="00515E53" w:rsidRDefault="00515E53" w:rsidP="00515E53">
            <w:r w:rsidRPr="00515E53">
              <w:t>40,00</w:t>
            </w:r>
          </w:p>
        </w:tc>
      </w:tr>
    </w:tbl>
    <w:p w:rsidR="00515E53" w:rsidRPr="00515E53" w:rsidRDefault="00515E53" w:rsidP="00515E53">
      <w:r w:rsidRPr="00515E53">
        <w:br/>
      </w:r>
      <w:r w:rsidRPr="00515E53">
        <w:rPr>
          <w:b/>
          <w:bCs/>
        </w:rPr>
        <w:t>6) INFORMACJE DODATKOWE:</w:t>
      </w:r>
      <w:r w:rsidRPr="00515E53">
        <w:br/>
      </w:r>
    </w:p>
    <w:p w:rsidR="00515E53" w:rsidRPr="00515E53" w:rsidRDefault="00515E53" w:rsidP="00515E53"/>
    <w:p w:rsidR="00515E53" w:rsidRPr="00515E53" w:rsidRDefault="00515E53" w:rsidP="00515E5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515E53" w:rsidRPr="00515E53" w:rsidTr="00515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5E53" w:rsidRPr="00515E53" w:rsidRDefault="00515E53" w:rsidP="00515E53">
            <w:r w:rsidRPr="00515E53"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A511C7" w:rsidRDefault="00A511C7">
      <w:bookmarkStart w:id="0" w:name="_GoBack"/>
      <w:bookmarkEnd w:id="0"/>
    </w:p>
    <w:sectPr w:rsidR="00A5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53"/>
    <w:rsid w:val="00515E53"/>
    <w:rsid w:val="00A5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4858</Words>
  <Characters>29154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2018-10-29T14:04:00Z</dcterms:created>
  <dcterms:modified xsi:type="dcterms:W3CDTF">2018-10-29T14:05:00Z</dcterms:modified>
</cp:coreProperties>
</file>