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23" w:rsidRPr="00BD0E23" w:rsidRDefault="00BD0E23" w:rsidP="00BD0E23">
      <w:pPr>
        <w:spacing w:after="24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Ogłoszenie nr 607815-N-2020 z dnia 2020-11-10 r. </w:t>
      </w:r>
    </w:p>
    <w:p w:rsidR="00BD0E23" w:rsidRPr="00BD0E23" w:rsidRDefault="00BD0E23" w:rsidP="00BD0E23">
      <w:pPr>
        <w:spacing w:after="0" w:line="240" w:lineRule="auto"/>
        <w:jc w:val="center"/>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Gmina Jelcz-Laskowice: „Dostawa energii elektrycznej dla oświetlenia drogowego i obiektów Gminy Jelcz Laskowice oraz jednostek podległych”</w:t>
      </w:r>
      <w:r w:rsidRPr="00BD0E23">
        <w:rPr>
          <w:rFonts w:ascii="Times New Roman" w:eastAsia="Times New Roman" w:hAnsi="Times New Roman" w:cs="Times New Roman"/>
          <w:sz w:val="24"/>
          <w:szCs w:val="24"/>
          <w:lang w:eastAsia="pl-PL"/>
        </w:rPr>
        <w:br/>
        <w:t xml:space="preserve">OGŁOSZENIE O ZAMÓWIENIU - Dostawy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Zamieszczanie ogłoszenia:</w:t>
      </w:r>
      <w:r w:rsidRPr="00BD0E23">
        <w:rPr>
          <w:rFonts w:ascii="Times New Roman" w:eastAsia="Times New Roman" w:hAnsi="Times New Roman" w:cs="Times New Roman"/>
          <w:sz w:val="24"/>
          <w:szCs w:val="24"/>
          <w:lang w:eastAsia="pl-PL"/>
        </w:rPr>
        <w:t xml:space="preserve"> Zamieszczanie obowiązkowe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Ogłoszenie dotyczy:</w:t>
      </w:r>
      <w:r w:rsidRPr="00BD0E23">
        <w:rPr>
          <w:rFonts w:ascii="Times New Roman" w:eastAsia="Times New Roman" w:hAnsi="Times New Roman" w:cs="Times New Roman"/>
          <w:sz w:val="24"/>
          <w:szCs w:val="24"/>
          <w:lang w:eastAsia="pl-PL"/>
        </w:rPr>
        <w:t xml:space="preserve"> Zamówienia publicznego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Nazwa projektu lub programu</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u w:val="single"/>
          <w:lang w:eastAsia="pl-PL"/>
        </w:rPr>
        <w:t>SEKCJA I: ZAMAWIAJĄCY</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Postępowanie przeprowadza centralny zamawiający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Informacje na temat podmiotu któremu zamawiający powierzył/powierzyli prowadzenie postępowania:</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Postępowanie jest przeprowadzane wspólnie przez zamawiających</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Informacje dodatkowe:</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 1) NAZWA I ADRES: </w:t>
      </w:r>
      <w:r w:rsidRPr="00BD0E23">
        <w:rPr>
          <w:rFonts w:ascii="Times New Roman" w:eastAsia="Times New Roman" w:hAnsi="Times New Roman" w:cs="Times New Roman"/>
          <w:sz w:val="24"/>
          <w:szCs w:val="24"/>
          <w:lang w:eastAsia="pl-PL"/>
        </w:rPr>
        <w:t xml:space="preserve">Gmina Jelcz-Laskowice, krajowy numer identyfikacyjny 93193488000000, ul. </w:t>
      </w:r>
      <w:proofErr w:type="spellStart"/>
      <w:r w:rsidRPr="00BD0E23">
        <w:rPr>
          <w:rFonts w:ascii="Times New Roman" w:eastAsia="Times New Roman" w:hAnsi="Times New Roman" w:cs="Times New Roman"/>
          <w:sz w:val="24"/>
          <w:szCs w:val="24"/>
          <w:lang w:eastAsia="pl-PL"/>
        </w:rPr>
        <w:t>W.Witosa</w:t>
      </w:r>
      <w:proofErr w:type="spellEnd"/>
      <w:r w:rsidRPr="00BD0E23">
        <w:rPr>
          <w:rFonts w:ascii="Times New Roman" w:eastAsia="Times New Roman" w:hAnsi="Times New Roman" w:cs="Times New Roman"/>
          <w:sz w:val="24"/>
          <w:szCs w:val="24"/>
          <w:lang w:eastAsia="pl-PL"/>
        </w:rPr>
        <w:t xml:space="preserve">  24 , 55-230  Jelcz-Laskowice, woj. dolnośląskie, państwo Polska, tel. 071 3817122, 3817145, e-mail um.zamowienia@jelcz-laskowice.pl, faks 7 131 817 111. </w:t>
      </w:r>
      <w:r w:rsidRPr="00BD0E23">
        <w:rPr>
          <w:rFonts w:ascii="Times New Roman" w:eastAsia="Times New Roman" w:hAnsi="Times New Roman" w:cs="Times New Roman"/>
          <w:sz w:val="24"/>
          <w:szCs w:val="24"/>
          <w:lang w:eastAsia="pl-PL"/>
        </w:rPr>
        <w:br/>
        <w:t xml:space="preserve">Adres strony internetowej (URL): www.um.jelcz-laskowice.finn.pl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lastRenderedPageBreak/>
        <w:t xml:space="preserve">Adres profilu nabywcy: </w:t>
      </w:r>
      <w:r w:rsidRPr="00BD0E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 2) RODZAJ ZAMAWIAJĄCEGO: </w:t>
      </w:r>
      <w:r w:rsidRPr="00BD0E23">
        <w:rPr>
          <w:rFonts w:ascii="Times New Roman" w:eastAsia="Times New Roman" w:hAnsi="Times New Roman" w:cs="Times New Roman"/>
          <w:sz w:val="24"/>
          <w:szCs w:val="24"/>
          <w:lang w:eastAsia="pl-PL"/>
        </w:rPr>
        <w:t xml:space="preserve">Administracja samorządowa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I.3) WSPÓLNE UDZIELANIE ZAMÓWIENIA </w:t>
      </w:r>
      <w:r w:rsidRPr="00BD0E23">
        <w:rPr>
          <w:rFonts w:ascii="Times New Roman" w:eastAsia="Times New Roman" w:hAnsi="Times New Roman" w:cs="Times New Roman"/>
          <w:b/>
          <w:bCs/>
          <w:i/>
          <w:iCs/>
          <w:sz w:val="24"/>
          <w:szCs w:val="24"/>
          <w:lang w:eastAsia="pl-PL"/>
        </w:rPr>
        <w:t>(jeżeli dotyczy)</w:t>
      </w:r>
      <w:r w:rsidRPr="00BD0E23">
        <w:rPr>
          <w:rFonts w:ascii="Times New Roman" w:eastAsia="Times New Roman" w:hAnsi="Times New Roman" w:cs="Times New Roman"/>
          <w:b/>
          <w:bCs/>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I.4) KOMUNIKACJA: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Tak </w:t>
      </w:r>
      <w:r w:rsidRPr="00BD0E23">
        <w:rPr>
          <w:rFonts w:ascii="Times New Roman" w:eastAsia="Times New Roman" w:hAnsi="Times New Roman" w:cs="Times New Roman"/>
          <w:sz w:val="24"/>
          <w:szCs w:val="24"/>
          <w:lang w:eastAsia="pl-PL"/>
        </w:rPr>
        <w:br/>
        <w:t xml:space="preserve">www.um.jelcz-laskowice.finn.pl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Oferty lub wnioski o dopuszczenie do udziału w postępowaniu należy przesyłać:</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Elektronicznie</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t xml:space="preserve">adres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Nie </w:t>
      </w:r>
      <w:r w:rsidRPr="00BD0E23">
        <w:rPr>
          <w:rFonts w:ascii="Times New Roman" w:eastAsia="Times New Roman" w:hAnsi="Times New Roman" w:cs="Times New Roman"/>
          <w:sz w:val="24"/>
          <w:szCs w:val="24"/>
          <w:lang w:eastAsia="pl-PL"/>
        </w:rPr>
        <w:br/>
        <w:t xml:space="preserve">Inny sposób: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Nie </w:t>
      </w:r>
      <w:r w:rsidRPr="00BD0E23">
        <w:rPr>
          <w:rFonts w:ascii="Times New Roman" w:eastAsia="Times New Roman" w:hAnsi="Times New Roman" w:cs="Times New Roman"/>
          <w:sz w:val="24"/>
          <w:szCs w:val="24"/>
          <w:lang w:eastAsia="pl-PL"/>
        </w:rPr>
        <w:br/>
        <w:t xml:space="preserve">Inny sposób: </w:t>
      </w:r>
      <w:r w:rsidRPr="00BD0E23">
        <w:rPr>
          <w:rFonts w:ascii="Times New Roman" w:eastAsia="Times New Roman" w:hAnsi="Times New Roman" w:cs="Times New Roman"/>
          <w:sz w:val="24"/>
          <w:szCs w:val="24"/>
          <w:lang w:eastAsia="pl-PL"/>
        </w:rPr>
        <w:br/>
        <w:t xml:space="preserve">za pośrednictwem operatora pocztowego, osobiście lub za pośrednictwem posłańca </w:t>
      </w:r>
      <w:r w:rsidRPr="00BD0E23">
        <w:rPr>
          <w:rFonts w:ascii="Times New Roman" w:eastAsia="Times New Roman" w:hAnsi="Times New Roman" w:cs="Times New Roman"/>
          <w:sz w:val="24"/>
          <w:szCs w:val="24"/>
          <w:lang w:eastAsia="pl-PL"/>
        </w:rPr>
        <w:br/>
        <w:t xml:space="preserve">Adres: </w:t>
      </w:r>
      <w:r w:rsidRPr="00BD0E23">
        <w:rPr>
          <w:rFonts w:ascii="Times New Roman" w:eastAsia="Times New Roman" w:hAnsi="Times New Roman" w:cs="Times New Roman"/>
          <w:sz w:val="24"/>
          <w:szCs w:val="24"/>
          <w:lang w:eastAsia="pl-PL"/>
        </w:rPr>
        <w:br/>
        <w:t xml:space="preserve">Urząd Miasta i Gminy </w:t>
      </w:r>
      <w:proofErr w:type="spellStart"/>
      <w:r w:rsidRPr="00BD0E23">
        <w:rPr>
          <w:rFonts w:ascii="Times New Roman" w:eastAsia="Times New Roman" w:hAnsi="Times New Roman" w:cs="Times New Roman"/>
          <w:sz w:val="24"/>
          <w:szCs w:val="24"/>
          <w:lang w:eastAsia="pl-PL"/>
        </w:rPr>
        <w:t>ul.Witosa</w:t>
      </w:r>
      <w:proofErr w:type="spellEnd"/>
      <w:r w:rsidRPr="00BD0E23">
        <w:rPr>
          <w:rFonts w:ascii="Times New Roman" w:eastAsia="Times New Roman" w:hAnsi="Times New Roman" w:cs="Times New Roman"/>
          <w:sz w:val="24"/>
          <w:szCs w:val="24"/>
          <w:lang w:eastAsia="pl-PL"/>
        </w:rPr>
        <w:t xml:space="preserve"> 24 55-220 Jelcz-Laskowice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lastRenderedPageBreak/>
        <w:br/>
      </w:r>
      <w:r w:rsidRPr="00BD0E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u w:val="single"/>
          <w:lang w:eastAsia="pl-PL"/>
        </w:rPr>
        <w:t xml:space="preserve">SEKCJA II: PRZEDMIOT ZAMÓWIENIA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II.1) Nazwa nadana zamówieniu przez zamawiającego: </w:t>
      </w:r>
      <w:r w:rsidRPr="00BD0E23">
        <w:rPr>
          <w:rFonts w:ascii="Times New Roman" w:eastAsia="Times New Roman" w:hAnsi="Times New Roman" w:cs="Times New Roman"/>
          <w:sz w:val="24"/>
          <w:szCs w:val="24"/>
          <w:lang w:eastAsia="pl-PL"/>
        </w:rPr>
        <w:t xml:space="preserve">„Dostawa energii elektrycznej dla oświetlenia drogowego i obiektów Gminy Jelcz Laskowice oraz jednostek podległych”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Numer referencyjny: </w:t>
      </w:r>
      <w:r w:rsidRPr="00BD0E23">
        <w:rPr>
          <w:rFonts w:ascii="Times New Roman" w:eastAsia="Times New Roman" w:hAnsi="Times New Roman" w:cs="Times New Roman"/>
          <w:sz w:val="24"/>
          <w:szCs w:val="24"/>
          <w:lang w:eastAsia="pl-PL"/>
        </w:rPr>
        <w:t xml:space="preserve">RI.271.25.2020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0E23" w:rsidRPr="00BD0E23" w:rsidRDefault="00BD0E23" w:rsidP="00BD0E23">
      <w:pPr>
        <w:spacing w:after="0" w:line="240" w:lineRule="auto"/>
        <w:jc w:val="both"/>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II.2) Rodzaj zamówienia: </w:t>
      </w:r>
      <w:r w:rsidRPr="00BD0E23">
        <w:rPr>
          <w:rFonts w:ascii="Times New Roman" w:eastAsia="Times New Roman" w:hAnsi="Times New Roman" w:cs="Times New Roman"/>
          <w:sz w:val="24"/>
          <w:szCs w:val="24"/>
          <w:lang w:eastAsia="pl-PL"/>
        </w:rPr>
        <w:t xml:space="preserve">Dostawy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II.3) Informacja o możliwości składania ofert częściowych</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Zamówienie podzielone jest na części: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Oferty lub wnioski o dopuszczenie do udziału w postępowaniu można składać w odniesieniu do:</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II.4) Krótki opis przedmiotu zamówienia </w:t>
      </w:r>
      <w:r w:rsidRPr="00BD0E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0E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0E23">
        <w:rPr>
          <w:rFonts w:ascii="Times New Roman" w:eastAsia="Times New Roman" w:hAnsi="Times New Roman" w:cs="Times New Roman"/>
          <w:sz w:val="24"/>
          <w:szCs w:val="24"/>
          <w:lang w:eastAsia="pl-PL"/>
        </w:rPr>
        <w:t xml:space="preserve">Przedmiotem niniejszego zamówienia jest dostawa energii elektrycznej do obiektów Zamawiającego i jego jednostek organizacyjnych. - Szacunkowa ilość dostarczanej energii: 2 017 006 kWh - Łącznie moc umowna: 2 420 KW - Dostawa codzienna - całodobowa energii elektrycznej o napięciu znamionowym sieci 230/400V o częstotliwości 50 </w:t>
      </w:r>
      <w:proofErr w:type="spellStart"/>
      <w:r w:rsidRPr="00BD0E23">
        <w:rPr>
          <w:rFonts w:ascii="Times New Roman" w:eastAsia="Times New Roman" w:hAnsi="Times New Roman" w:cs="Times New Roman"/>
          <w:sz w:val="24"/>
          <w:szCs w:val="24"/>
          <w:lang w:eastAsia="pl-PL"/>
        </w:rPr>
        <w:t>Hz</w:t>
      </w:r>
      <w:proofErr w:type="spellEnd"/>
      <w:r w:rsidRPr="00BD0E23">
        <w:rPr>
          <w:rFonts w:ascii="Times New Roman" w:eastAsia="Times New Roman" w:hAnsi="Times New Roman" w:cs="Times New Roman"/>
          <w:sz w:val="24"/>
          <w:szCs w:val="24"/>
          <w:lang w:eastAsia="pl-PL"/>
        </w:rPr>
        <w:t xml:space="preserve">. - Obiekty przeznaczone do zasilania należą do V i IV grupy przyłączeniowej. - Określenie przewidywanego (maksymalnego) poboru energii służy wyborowi najkorzystniejszej oferty i nie stanowi ze strony Zamawiającego zobowiązania do zakupu energii elektrycznej w podanych ilościach. - Rozliczenie dostawy energii odbywać się będzie na podstawie faktycznego zużycia energii wg cen i stawek opłat wynikających ze złożonej oferty. Szczegółowy opis przedmiotu zamówienia zawarty jest w załączniku nr 1 tab. 1 i 2 do SIWZ stanowiącym integralną część niniejszej SIWZ.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II.5) Główny kod CPV: </w:t>
      </w:r>
      <w:r w:rsidRPr="00BD0E23">
        <w:rPr>
          <w:rFonts w:ascii="Times New Roman" w:eastAsia="Times New Roman" w:hAnsi="Times New Roman" w:cs="Times New Roman"/>
          <w:sz w:val="24"/>
          <w:szCs w:val="24"/>
          <w:lang w:eastAsia="pl-PL"/>
        </w:rPr>
        <w:t xml:space="preserve">09000000-3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Dodatkowe kody CPV:</w:t>
      </w:r>
      <w:r w:rsidRPr="00BD0E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0E23" w:rsidRPr="00BD0E23" w:rsidTr="00BD0E23">
        <w:tc>
          <w:tcPr>
            <w:tcW w:w="0" w:type="auto"/>
            <w:tcBorders>
              <w:top w:val="single" w:sz="6" w:space="0" w:color="000000"/>
              <w:left w:val="single" w:sz="6" w:space="0" w:color="000000"/>
              <w:bottom w:val="single" w:sz="6" w:space="0" w:color="000000"/>
              <w:right w:val="single" w:sz="6" w:space="0" w:color="000000"/>
            </w:tcBorders>
            <w:vAlign w:val="center"/>
            <w:hideMark/>
          </w:tcPr>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Kod CPV</w:t>
            </w:r>
          </w:p>
        </w:tc>
      </w:tr>
      <w:tr w:rsidR="00BD0E23" w:rsidRPr="00BD0E23" w:rsidTr="00BD0E23">
        <w:tc>
          <w:tcPr>
            <w:tcW w:w="0" w:type="auto"/>
            <w:tcBorders>
              <w:top w:val="single" w:sz="6" w:space="0" w:color="000000"/>
              <w:left w:val="single" w:sz="6" w:space="0" w:color="000000"/>
              <w:bottom w:val="single" w:sz="6" w:space="0" w:color="000000"/>
              <w:right w:val="single" w:sz="6" w:space="0" w:color="000000"/>
            </w:tcBorders>
            <w:vAlign w:val="center"/>
            <w:hideMark/>
          </w:tcPr>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09300000-2</w:t>
            </w:r>
          </w:p>
        </w:tc>
      </w:tr>
    </w:tbl>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lastRenderedPageBreak/>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II.6) Całkowita wartość zamówienia </w:t>
      </w:r>
      <w:r w:rsidRPr="00BD0E23">
        <w:rPr>
          <w:rFonts w:ascii="Times New Roman" w:eastAsia="Times New Roman" w:hAnsi="Times New Roman" w:cs="Times New Roman"/>
          <w:i/>
          <w:iCs/>
          <w:sz w:val="24"/>
          <w:szCs w:val="24"/>
          <w:lang w:eastAsia="pl-PL"/>
        </w:rPr>
        <w:t>(jeżeli zamawiający podaje informacje o wartości zamówienia)</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Wartość bez VAT: </w:t>
      </w:r>
      <w:r w:rsidRPr="00BD0E23">
        <w:rPr>
          <w:rFonts w:ascii="Times New Roman" w:eastAsia="Times New Roman" w:hAnsi="Times New Roman" w:cs="Times New Roman"/>
          <w:sz w:val="24"/>
          <w:szCs w:val="24"/>
          <w:lang w:eastAsia="pl-PL"/>
        </w:rPr>
        <w:br/>
        <w:t xml:space="preserve">Waluta: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0E23">
        <w:rPr>
          <w:rFonts w:ascii="Times New Roman" w:eastAsia="Times New Roman" w:hAnsi="Times New Roman" w:cs="Times New Roman"/>
          <w:b/>
          <w:bCs/>
          <w:sz w:val="24"/>
          <w:szCs w:val="24"/>
          <w:lang w:eastAsia="pl-PL"/>
        </w:rPr>
        <w:t>Pzp</w:t>
      </w:r>
      <w:proofErr w:type="spellEnd"/>
      <w:r w:rsidRPr="00BD0E23">
        <w:rPr>
          <w:rFonts w:ascii="Times New Roman" w:eastAsia="Times New Roman" w:hAnsi="Times New Roman" w:cs="Times New Roman"/>
          <w:b/>
          <w:bCs/>
          <w:sz w:val="24"/>
          <w:szCs w:val="24"/>
          <w:lang w:eastAsia="pl-PL"/>
        </w:rPr>
        <w:t xml:space="preserve">: </w:t>
      </w: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miesiącach:  12  </w:t>
      </w:r>
      <w:r w:rsidRPr="00BD0E23">
        <w:rPr>
          <w:rFonts w:ascii="Times New Roman" w:eastAsia="Times New Roman" w:hAnsi="Times New Roman" w:cs="Times New Roman"/>
          <w:i/>
          <w:iCs/>
          <w:sz w:val="24"/>
          <w:szCs w:val="24"/>
          <w:lang w:eastAsia="pl-PL"/>
        </w:rPr>
        <w:t xml:space="preserve"> lub </w:t>
      </w:r>
      <w:r w:rsidRPr="00BD0E23">
        <w:rPr>
          <w:rFonts w:ascii="Times New Roman" w:eastAsia="Times New Roman" w:hAnsi="Times New Roman" w:cs="Times New Roman"/>
          <w:b/>
          <w:bCs/>
          <w:sz w:val="24"/>
          <w:szCs w:val="24"/>
          <w:lang w:eastAsia="pl-PL"/>
        </w:rPr>
        <w:t>dniach:</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i/>
          <w:iCs/>
          <w:sz w:val="24"/>
          <w:szCs w:val="24"/>
          <w:lang w:eastAsia="pl-PL"/>
        </w:rPr>
        <w:t>lub</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data rozpoczęcia: </w:t>
      </w:r>
      <w:r w:rsidRPr="00BD0E23">
        <w:rPr>
          <w:rFonts w:ascii="Times New Roman" w:eastAsia="Times New Roman" w:hAnsi="Times New Roman" w:cs="Times New Roman"/>
          <w:sz w:val="24"/>
          <w:szCs w:val="24"/>
          <w:lang w:eastAsia="pl-PL"/>
        </w:rPr>
        <w:t> </w:t>
      </w:r>
      <w:r w:rsidRPr="00BD0E23">
        <w:rPr>
          <w:rFonts w:ascii="Times New Roman" w:eastAsia="Times New Roman" w:hAnsi="Times New Roman" w:cs="Times New Roman"/>
          <w:i/>
          <w:iCs/>
          <w:sz w:val="24"/>
          <w:szCs w:val="24"/>
          <w:lang w:eastAsia="pl-PL"/>
        </w:rPr>
        <w:t xml:space="preserve"> lub </w:t>
      </w:r>
      <w:r w:rsidRPr="00BD0E23">
        <w:rPr>
          <w:rFonts w:ascii="Times New Roman" w:eastAsia="Times New Roman" w:hAnsi="Times New Roman" w:cs="Times New Roman"/>
          <w:b/>
          <w:bCs/>
          <w:sz w:val="24"/>
          <w:szCs w:val="24"/>
          <w:lang w:eastAsia="pl-PL"/>
        </w:rPr>
        <w:t xml:space="preserve">zakończenia: </w:t>
      </w:r>
      <w:r w:rsidRPr="00BD0E23">
        <w:rPr>
          <w:rFonts w:ascii="Times New Roman" w:eastAsia="Times New Roman" w:hAnsi="Times New Roman" w:cs="Times New Roman"/>
          <w:sz w:val="24"/>
          <w:szCs w:val="24"/>
          <w:lang w:eastAsia="pl-PL"/>
        </w:rPr>
        <w:t xml:space="preserve">2021-12-31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II.9) Informacje dodatkowe: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III.1) WARUNKI UDZIAŁU W POSTĘPOWANIU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Określenie warunków: Warunek ten zostanie spełniony jeśli wykonawca wykaże, że posiada aktualną koncesję na prowadzenie działalności gospodarczej w zakresie obrotu energią elektryczną wydaną przez Prezesa Urzędu Regulacji Energetyki. </w:t>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III.1.2) Sytuacja finansowa lub ekonomiczna </w:t>
      </w:r>
      <w:r w:rsidRPr="00BD0E23">
        <w:rPr>
          <w:rFonts w:ascii="Times New Roman" w:eastAsia="Times New Roman" w:hAnsi="Times New Roman" w:cs="Times New Roman"/>
          <w:sz w:val="24"/>
          <w:szCs w:val="24"/>
          <w:lang w:eastAsia="pl-PL"/>
        </w:rPr>
        <w:br/>
        <w:t xml:space="preserve">Określenie warunków: Zamawiający nie określa w tym zakresie warunku </w:t>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III.1.3) Zdolność techniczna lub zawodowa </w:t>
      </w:r>
      <w:r w:rsidRPr="00BD0E23">
        <w:rPr>
          <w:rFonts w:ascii="Times New Roman" w:eastAsia="Times New Roman" w:hAnsi="Times New Roman" w:cs="Times New Roman"/>
          <w:sz w:val="24"/>
          <w:szCs w:val="24"/>
          <w:lang w:eastAsia="pl-PL"/>
        </w:rPr>
        <w:br/>
        <w:t xml:space="preserve">Określenie warunków: Zamawiający nie określa w tym zakresie warunku </w:t>
      </w:r>
      <w:r w:rsidRPr="00BD0E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0E23">
        <w:rPr>
          <w:rFonts w:ascii="Times New Roman" w:eastAsia="Times New Roman" w:hAnsi="Times New Roman" w:cs="Times New Roman"/>
          <w:sz w:val="24"/>
          <w:szCs w:val="24"/>
          <w:lang w:eastAsia="pl-PL"/>
        </w:rPr>
        <w:br/>
        <w:t xml:space="preserve">Informacje dodatkowe: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III.2) PODSTAWY WYKLUCZENIA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0E23">
        <w:rPr>
          <w:rFonts w:ascii="Times New Roman" w:eastAsia="Times New Roman" w:hAnsi="Times New Roman" w:cs="Times New Roman"/>
          <w:b/>
          <w:bCs/>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0E23">
        <w:rPr>
          <w:rFonts w:ascii="Times New Roman" w:eastAsia="Times New Roman" w:hAnsi="Times New Roman" w:cs="Times New Roman"/>
          <w:b/>
          <w:bCs/>
          <w:sz w:val="24"/>
          <w:szCs w:val="24"/>
          <w:lang w:eastAsia="pl-PL"/>
        </w:rPr>
        <w:t>Pzp</w:t>
      </w:r>
      <w:proofErr w:type="spellEnd"/>
      <w:r w:rsidRPr="00BD0E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lastRenderedPageBreak/>
        <w:t xml:space="preserve">Tak (podstawa wykluczenia określona w art. 24 ust. 5 pkt 5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D0E23">
        <w:rPr>
          <w:rFonts w:ascii="Times New Roman" w:eastAsia="Times New Roman" w:hAnsi="Times New Roman" w:cs="Times New Roman"/>
          <w:sz w:val="24"/>
          <w:szCs w:val="24"/>
          <w:lang w:eastAsia="pl-PL"/>
        </w:rPr>
        <w:t>Pzp</w:t>
      </w:r>
      <w:proofErr w:type="spellEnd"/>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0E23">
        <w:rPr>
          <w:rFonts w:ascii="Times New Roman" w:eastAsia="Times New Roman" w:hAnsi="Times New Roman" w:cs="Times New Roman"/>
          <w:sz w:val="24"/>
          <w:szCs w:val="24"/>
          <w:lang w:eastAsia="pl-PL"/>
        </w:rPr>
        <w:br/>
        <w:t xml:space="preserve">Tak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Oświadczenie o spełnianiu kryteriów selekcji </w:t>
      </w:r>
      <w:r w:rsidRPr="00BD0E23">
        <w:rPr>
          <w:rFonts w:ascii="Times New Roman" w:eastAsia="Times New Roman" w:hAnsi="Times New Roman" w:cs="Times New Roman"/>
          <w:sz w:val="24"/>
          <w:szCs w:val="24"/>
          <w:lang w:eastAsia="pl-PL"/>
        </w:rPr>
        <w:br/>
        <w:t xml:space="preserve">Nie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 (na wezwanie Zamawiającego) Uwaga: Wykonawca nie będzie zobowiązany do złożenia ww. dokumentów w przypadku gdy w ofercie lub w załączniku do oferty wskaże ich dostępność w formie elektronicznej pod określonym adresem internetowym ogólnodostępnej i bezpłatnej bazy danych. Zamawiający pobierze samodzielnie z tej baz danych niniejszy dokument.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III.5.1) W ZAKRESIE SPEŁNIANIA WARUNKÓW UDZIAŁU W POSTĘPOWANIU:</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Posiadana aktualna koncesja na prowadzenie działalności gospodarczej w zakresie obrotu energią elektryczną, wydana przez Prezesa Urzędu Regulacji Energetyki.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III.5.2) W ZAKRESIE KRYTERIÓW SELEKCJI:</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III.7) INNE DOKUMENTY NIE WYMIENIONE W pkt III.3) - III.6)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u w:val="single"/>
          <w:lang w:eastAsia="pl-PL"/>
        </w:rPr>
        <w:t xml:space="preserve">SEKCJA IV: PROCEDURA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t xml:space="preserve">IV.1) OPIS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IV.1.1) Tryb udzielenia zamówienia: </w:t>
      </w:r>
      <w:r w:rsidRPr="00BD0E23">
        <w:rPr>
          <w:rFonts w:ascii="Times New Roman" w:eastAsia="Times New Roman" w:hAnsi="Times New Roman" w:cs="Times New Roman"/>
          <w:sz w:val="24"/>
          <w:szCs w:val="24"/>
          <w:lang w:eastAsia="pl-PL"/>
        </w:rPr>
        <w:t xml:space="preserve">Przetarg nieograniczony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IV.1.2) Zamawiający żąda wniesienia wadium:</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t xml:space="preserve">Informacja na temat wadium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IV.1.3) Przewiduje się udzielenie zaliczek na poczet wykonania zamówienia:</w:t>
      </w:r>
      <w:r w:rsidRPr="00BD0E23">
        <w:rPr>
          <w:rFonts w:ascii="Times New Roman" w:eastAsia="Times New Roman" w:hAnsi="Times New Roman" w:cs="Times New Roman"/>
          <w:sz w:val="24"/>
          <w:szCs w:val="24"/>
          <w:lang w:eastAsia="pl-PL"/>
        </w:rPr>
        <w:t xml:space="preserv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lastRenderedPageBreak/>
        <w:t xml:space="preserve">Nie </w:t>
      </w:r>
      <w:r w:rsidRPr="00BD0E23">
        <w:rPr>
          <w:rFonts w:ascii="Times New Roman" w:eastAsia="Times New Roman" w:hAnsi="Times New Roman" w:cs="Times New Roman"/>
          <w:sz w:val="24"/>
          <w:szCs w:val="24"/>
          <w:lang w:eastAsia="pl-PL"/>
        </w:rPr>
        <w:br/>
        <w:t xml:space="preserve">Należy podać informacje na temat udzielania zaliczek: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0E23">
        <w:rPr>
          <w:rFonts w:ascii="Times New Roman" w:eastAsia="Times New Roman" w:hAnsi="Times New Roman" w:cs="Times New Roman"/>
          <w:sz w:val="24"/>
          <w:szCs w:val="24"/>
          <w:lang w:eastAsia="pl-PL"/>
        </w:rPr>
        <w:br/>
        <w:t xml:space="preserve">Nie </w:t>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IV.1.5.) Wymaga się złożenia oferty wariantowej: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t xml:space="preserve">Dopuszcza się złożenie oferty wariantowej </w:t>
      </w:r>
      <w:r w:rsidRPr="00BD0E23">
        <w:rPr>
          <w:rFonts w:ascii="Times New Roman" w:eastAsia="Times New Roman" w:hAnsi="Times New Roman" w:cs="Times New Roman"/>
          <w:sz w:val="24"/>
          <w:szCs w:val="24"/>
          <w:lang w:eastAsia="pl-PL"/>
        </w:rPr>
        <w:br/>
        <w:t xml:space="preserve">Nie </w:t>
      </w:r>
      <w:r w:rsidRPr="00BD0E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Liczba wykonawców   </w:t>
      </w:r>
      <w:r w:rsidRPr="00BD0E23">
        <w:rPr>
          <w:rFonts w:ascii="Times New Roman" w:eastAsia="Times New Roman" w:hAnsi="Times New Roman" w:cs="Times New Roman"/>
          <w:sz w:val="24"/>
          <w:szCs w:val="24"/>
          <w:lang w:eastAsia="pl-PL"/>
        </w:rPr>
        <w:br/>
        <w:t xml:space="preserve">Przewidywana minimalna liczba wykonawców </w:t>
      </w:r>
      <w:r w:rsidRPr="00BD0E23">
        <w:rPr>
          <w:rFonts w:ascii="Times New Roman" w:eastAsia="Times New Roman" w:hAnsi="Times New Roman" w:cs="Times New Roman"/>
          <w:sz w:val="24"/>
          <w:szCs w:val="24"/>
          <w:lang w:eastAsia="pl-PL"/>
        </w:rPr>
        <w:br/>
        <w:t xml:space="preserve">Maksymalna liczba wykonawców   </w:t>
      </w:r>
      <w:r w:rsidRPr="00BD0E23">
        <w:rPr>
          <w:rFonts w:ascii="Times New Roman" w:eastAsia="Times New Roman" w:hAnsi="Times New Roman" w:cs="Times New Roman"/>
          <w:sz w:val="24"/>
          <w:szCs w:val="24"/>
          <w:lang w:eastAsia="pl-PL"/>
        </w:rPr>
        <w:br/>
        <w:t xml:space="preserve">Kryteria selekcji wykonawców: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IV.1.7) Informacje na temat umowy ramowej lub dynamicznego systemu zakupów: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Umowa ramowa będzie zawarta: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Czy przewiduje się ograniczenie liczby uczestników umowy ramowej: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Przewidziana maksymalna liczba uczestników umowy ramowej: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Zamówienie obejmuje ustanowienie dynamicznego systemu zakupów: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IV.1.8) Aukcja elektroniczna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Przewidziane jest przeprowadzenie aukcji elektronicznej </w:t>
      </w:r>
      <w:r w:rsidRPr="00BD0E23">
        <w:rPr>
          <w:rFonts w:ascii="Times New Roman" w:eastAsia="Times New Roman" w:hAnsi="Times New Roman" w:cs="Times New Roman"/>
          <w:i/>
          <w:iCs/>
          <w:sz w:val="24"/>
          <w:szCs w:val="24"/>
          <w:lang w:eastAsia="pl-PL"/>
        </w:rPr>
        <w:t xml:space="preserve">(przetarg nieograniczony, przetarg ograniczony, negocjacje z ogłoszeniem) </w:t>
      </w:r>
      <w:r w:rsidRPr="00BD0E23">
        <w:rPr>
          <w:rFonts w:ascii="Times New Roman" w:eastAsia="Times New Roman" w:hAnsi="Times New Roman" w:cs="Times New Roman"/>
          <w:sz w:val="24"/>
          <w:szCs w:val="24"/>
          <w:lang w:eastAsia="pl-PL"/>
        </w:rPr>
        <w:t xml:space="preserve">Nie </w:t>
      </w:r>
      <w:r w:rsidRPr="00BD0E23">
        <w:rPr>
          <w:rFonts w:ascii="Times New Roman" w:eastAsia="Times New Roman" w:hAnsi="Times New Roman" w:cs="Times New Roman"/>
          <w:sz w:val="24"/>
          <w:szCs w:val="24"/>
          <w:lang w:eastAsia="pl-PL"/>
        </w:rPr>
        <w:br/>
        <w:t xml:space="preserve">Należy podać adres strony internetowej, na której aukcja będzie prowadzona: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0E23">
        <w:rPr>
          <w:rFonts w:ascii="Times New Roman" w:eastAsia="Times New Roman" w:hAnsi="Times New Roman" w:cs="Times New Roman"/>
          <w:sz w:val="24"/>
          <w:szCs w:val="24"/>
          <w:lang w:eastAsia="pl-PL"/>
        </w:rPr>
        <w:br/>
        <w:t xml:space="preserve">Informacje dotyczące przebiegu aukcji elektronicznej: </w:t>
      </w:r>
      <w:r w:rsidRPr="00BD0E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0E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0E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0E23">
        <w:rPr>
          <w:rFonts w:ascii="Times New Roman" w:eastAsia="Times New Roman" w:hAnsi="Times New Roman" w:cs="Times New Roman"/>
          <w:sz w:val="24"/>
          <w:szCs w:val="24"/>
          <w:lang w:eastAsia="pl-PL"/>
        </w:rPr>
        <w:br/>
        <w:t xml:space="preserve">Informacje o liczbie etapów aukcji elektronicznej i czasie ich trwania: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t xml:space="preserve">Czas trwania: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0E23">
        <w:rPr>
          <w:rFonts w:ascii="Times New Roman" w:eastAsia="Times New Roman" w:hAnsi="Times New Roman" w:cs="Times New Roman"/>
          <w:sz w:val="24"/>
          <w:szCs w:val="24"/>
          <w:lang w:eastAsia="pl-PL"/>
        </w:rPr>
        <w:br/>
        <w:t xml:space="preserve">Warunki zamknięcia aukcji elektronicznej: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IV.2) KRYTERIA OCENY OFERT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IV.2.1) Kryteria oceny ofert: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IV.2.2) Kryteria</w:t>
      </w:r>
      <w:r w:rsidRPr="00BD0E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D0E23" w:rsidRPr="00BD0E23" w:rsidTr="00BD0E23">
        <w:tc>
          <w:tcPr>
            <w:tcW w:w="0" w:type="auto"/>
            <w:tcBorders>
              <w:top w:val="single" w:sz="6" w:space="0" w:color="000000"/>
              <w:left w:val="single" w:sz="6" w:space="0" w:color="000000"/>
              <w:bottom w:val="single" w:sz="6" w:space="0" w:color="000000"/>
              <w:right w:val="single" w:sz="6" w:space="0" w:color="000000"/>
            </w:tcBorders>
            <w:vAlign w:val="center"/>
            <w:hideMark/>
          </w:tcPr>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Znaczenie</w:t>
            </w:r>
          </w:p>
        </w:tc>
      </w:tr>
      <w:tr w:rsidR="00BD0E23" w:rsidRPr="00BD0E23" w:rsidTr="00BD0E23">
        <w:tc>
          <w:tcPr>
            <w:tcW w:w="0" w:type="auto"/>
            <w:tcBorders>
              <w:top w:val="single" w:sz="6" w:space="0" w:color="000000"/>
              <w:left w:val="single" w:sz="6" w:space="0" w:color="000000"/>
              <w:bottom w:val="single" w:sz="6" w:space="0" w:color="000000"/>
              <w:right w:val="single" w:sz="6" w:space="0" w:color="000000"/>
            </w:tcBorders>
            <w:vAlign w:val="center"/>
            <w:hideMark/>
          </w:tcPr>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100,00</w:t>
            </w:r>
          </w:p>
        </w:tc>
      </w:tr>
    </w:tbl>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0E23">
        <w:rPr>
          <w:rFonts w:ascii="Times New Roman" w:eastAsia="Times New Roman" w:hAnsi="Times New Roman" w:cs="Times New Roman"/>
          <w:b/>
          <w:bCs/>
          <w:sz w:val="24"/>
          <w:szCs w:val="24"/>
          <w:lang w:eastAsia="pl-PL"/>
        </w:rPr>
        <w:t>Pzp</w:t>
      </w:r>
      <w:proofErr w:type="spellEnd"/>
      <w:r w:rsidRPr="00BD0E23">
        <w:rPr>
          <w:rFonts w:ascii="Times New Roman" w:eastAsia="Times New Roman" w:hAnsi="Times New Roman" w:cs="Times New Roman"/>
          <w:b/>
          <w:bCs/>
          <w:sz w:val="24"/>
          <w:szCs w:val="24"/>
          <w:lang w:eastAsia="pl-PL"/>
        </w:rPr>
        <w:t xml:space="preserve"> </w:t>
      </w:r>
      <w:r w:rsidRPr="00BD0E23">
        <w:rPr>
          <w:rFonts w:ascii="Times New Roman" w:eastAsia="Times New Roman" w:hAnsi="Times New Roman" w:cs="Times New Roman"/>
          <w:sz w:val="24"/>
          <w:szCs w:val="24"/>
          <w:lang w:eastAsia="pl-PL"/>
        </w:rPr>
        <w:t xml:space="preserve">(przetarg nieograniczony) </w:t>
      </w:r>
      <w:r w:rsidRPr="00BD0E23">
        <w:rPr>
          <w:rFonts w:ascii="Times New Roman" w:eastAsia="Times New Roman" w:hAnsi="Times New Roman" w:cs="Times New Roman"/>
          <w:sz w:val="24"/>
          <w:szCs w:val="24"/>
          <w:lang w:eastAsia="pl-PL"/>
        </w:rPr>
        <w:br/>
        <w:t xml:space="preserve">Tak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IV.3) Negocjacje z ogłoszeniem, dialog konkurencyjny, partnerstwo innowacyjne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IV.3.1) Informacje na temat negocjacji z ogłoszeniem</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Minimalne wymagania, które muszą spełniać wszystkie oferty: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0E23">
        <w:rPr>
          <w:rFonts w:ascii="Times New Roman" w:eastAsia="Times New Roman" w:hAnsi="Times New Roman" w:cs="Times New Roman"/>
          <w:sz w:val="24"/>
          <w:szCs w:val="24"/>
          <w:lang w:eastAsia="pl-PL"/>
        </w:rPr>
        <w:br/>
        <w:t xml:space="preserve">Przewidziany jest podział negocjacji na etapy w celu ograniczenia liczby ofert: </w:t>
      </w:r>
      <w:r w:rsidRPr="00BD0E23">
        <w:rPr>
          <w:rFonts w:ascii="Times New Roman" w:eastAsia="Times New Roman" w:hAnsi="Times New Roman" w:cs="Times New Roman"/>
          <w:sz w:val="24"/>
          <w:szCs w:val="24"/>
          <w:lang w:eastAsia="pl-PL"/>
        </w:rPr>
        <w:br/>
        <w:t xml:space="preserve">Należy podać informacje na temat etapów negocjacji (w tym liczbę etapów):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lastRenderedPageBreak/>
        <w:br/>
      </w:r>
      <w:r w:rsidRPr="00BD0E23">
        <w:rPr>
          <w:rFonts w:ascii="Times New Roman" w:eastAsia="Times New Roman" w:hAnsi="Times New Roman" w:cs="Times New Roman"/>
          <w:b/>
          <w:bCs/>
          <w:sz w:val="24"/>
          <w:szCs w:val="24"/>
          <w:lang w:eastAsia="pl-PL"/>
        </w:rPr>
        <w:t>IV.3.2) Informacje na temat dialogu konkurencyjnego</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Wstępny harmonogram postępowania: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Podział dialogu na etapy w celu ograniczenia liczby rozwiązań: </w:t>
      </w:r>
      <w:r w:rsidRPr="00BD0E23">
        <w:rPr>
          <w:rFonts w:ascii="Times New Roman" w:eastAsia="Times New Roman" w:hAnsi="Times New Roman" w:cs="Times New Roman"/>
          <w:sz w:val="24"/>
          <w:szCs w:val="24"/>
          <w:lang w:eastAsia="pl-PL"/>
        </w:rPr>
        <w:br/>
        <w:t xml:space="preserve">Należy podać informacje na temat etapów dialogu: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IV.3.3) Informacje na temat partnerstwa innowacyjnego</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Informacje dodatkowe: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IV.4) Licytacja elektroniczna </w:t>
      </w:r>
      <w:r w:rsidRPr="00BD0E23">
        <w:rPr>
          <w:rFonts w:ascii="Times New Roman" w:eastAsia="Times New Roman" w:hAnsi="Times New Roman" w:cs="Times New Roman"/>
          <w:sz w:val="24"/>
          <w:szCs w:val="24"/>
          <w:lang w:eastAsia="pl-PL"/>
        </w:rPr>
        <w:br/>
        <w:t xml:space="preserve">Adres strony internetowej, na której będzie prowadzona licytacja elektroniczna: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Informacje o liczbie etapów licytacji elektronicznej i czasie ich trwania: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Czas trwania: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Termin składania wniosków o dopuszczenie do udziału w licytacji elektronicznej: </w:t>
      </w:r>
      <w:r w:rsidRPr="00BD0E23">
        <w:rPr>
          <w:rFonts w:ascii="Times New Roman" w:eastAsia="Times New Roman" w:hAnsi="Times New Roman" w:cs="Times New Roman"/>
          <w:sz w:val="24"/>
          <w:szCs w:val="24"/>
          <w:lang w:eastAsia="pl-PL"/>
        </w:rPr>
        <w:br/>
        <w:t xml:space="preserve">Data: godzina: </w:t>
      </w:r>
      <w:r w:rsidRPr="00BD0E23">
        <w:rPr>
          <w:rFonts w:ascii="Times New Roman" w:eastAsia="Times New Roman" w:hAnsi="Times New Roman" w:cs="Times New Roman"/>
          <w:sz w:val="24"/>
          <w:szCs w:val="24"/>
          <w:lang w:eastAsia="pl-PL"/>
        </w:rPr>
        <w:br/>
        <w:t xml:space="preserve">Termin otwarcia licytacji elektronicznej: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t xml:space="preserve">Termin i warunki zamknięcia licytacji elektronicznej: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t xml:space="preserve">Wymagania dotyczące zabezpieczenia należytego wykonania umowy: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br/>
        <w:t xml:space="preserve">Informacje dodatkowe: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b/>
          <w:bCs/>
          <w:sz w:val="24"/>
          <w:szCs w:val="24"/>
          <w:lang w:eastAsia="pl-PL"/>
        </w:rPr>
        <w:lastRenderedPageBreak/>
        <w:t>IV.5) ZMIANA UMOWY</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0E23">
        <w:rPr>
          <w:rFonts w:ascii="Times New Roman" w:eastAsia="Times New Roman" w:hAnsi="Times New Roman" w:cs="Times New Roman"/>
          <w:sz w:val="24"/>
          <w:szCs w:val="24"/>
          <w:lang w:eastAsia="pl-PL"/>
        </w:rPr>
        <w:t xml:space="preserve"> Tak </w:t>
      </w:r>
      <w:r w:rsidRPr="00BD0E23">
        <w:rPr>
          <w:rFonts w:ascii="Times New Roman" w:eastAsia="Times New Roman" w:hAnsi="Times New Roman" w:cs="Times New Roman"/>
          <w:sz w:val="24"/>
          <w:szCs w:val="24"/>
          <w:lang w:eastAsia="pl-PL"/>
        </w:rPr>
        <w:br/>
        <w:t xml:space="preserve">Należy wskazać zakres, charakter zmian oraz warunki wprowadzenia zmian: </w:t>
      </w:r>
      <w:r w:rsidRPr="00BD0E23">
        <w:rPr>
          <w:rFonts w:ascii="Times New Roman" w:eastAsia="Times New Roman" w:hAnsi="Times New Roman" w:cs="Times New Roman"/>
          <w:sz w:val="24"/>
          <w:szCs w:val="24"/>
          <w:lang w:eastAsia="pl-PL"/>
        </w:rPr>
        <w:br/>
        <w:t xml:space="preserve">Zmiana postanowień niniejszej umowy może nastąpić za zgodą obydwu Stron wyrażoną na piśmie, w formie aneksu do umowy z zachowaniem formy pisemnej pod rygorem nieważności takiej zmiany. Zamawiający działając w oparciu art. 144 ust 1 ustawy Prawo zamówień publicznych określa następujące okoliczności zmiany terminu ustalonego w § 9 ust. 2 niniejszej umowy, w szczególności: 1) wstrzymania wykonywania usług przez OSD, 2) odmowy wydania przez organy administracji lub inne podmioty wymaganych decyzji, zezwoleń, uzgodnień z przyczyn niezawinionych przez Wykonawcę, 3) działania siły wyższej (np. klęski żywiołowe, strajki generalne lub lokalne), mającej bezpośredni wpływ na terminowość wykonywania usługi, 4) wystąpienia okoliczności, których strony umowy nie były w stanie przewidzieć, pomimo zachowania należytej staranności, 5) na skutek działań osób trzecich lub organów władzy publicznej, które spowodują przerwanie lub czasowe zawieszenie realizacji zamówienia, Zakazuje się istotnych zmian postanowień zawartej umowy w stosunku do treści oferty na podstawie, której dokonano wyboru wykonawcy chyba, że zmiana będzie dotyczyła następujących zdarzeń: 1) wystąpienie oczywistych omyłek pisarskich i rachunkowych w treści umowy, 2) zmiany ceny brutto określonej w §5 ust. 1 niniejszej umowy w przypadku ustawowej zmiany stawki VAT strony zobowiązują się do zawarcia aneksu do umowy regulującego wysokość VAT . 3) zmiany ceny brutto określonej w §5 ust. 1 niniejszej umowy w przypadku ustawowej zmiany opodatkowania energii elektrycznej podatkiem akcyzowym. 4) Zmiany ilości punktów poboru energii wskazanych w Załączniku nr 1 tab. 1 i 2 do Umowy , przy czym zmiana ilości punktów poboru energii elektrycznej wynikać może np. z likwidacji punktu poboru, budowy nowych punktów poboru, zmiany w zakresie odbiorcy, zaistnienia przeszkód prawnych i formalnych uniemożliwiających przeprowadzenie procedury zmiany sprzedawcy, w tym w przypadku zaistnienia przeszkód uniemożliwiających rozwiązanie dotychczas obowiązujących umów( w rozmiarze nie większym niż 10%) 5) Zmiany terminu rozpoczęcia dostaw energii elektrycznej do poszczególnych punktów poboru, jeżeli zmiana ta wynika z okoliczności niezależnych od stron , w szczególności z przedłużającej się procedury zmiany sprzedawcy lub procesu rozwiązania dotychczasowych umów kompleksowych/sprzedaży. 6)Zmiany ilości energii elektrycznej. Powyższe zmiany treści umowy dla swej ważności wymagają formy pisemnej w postaci aneksu podpisanego przez obie strony umowy.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IV.6) INFORMACJE ADMINISTRACYJNE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IV.6.1) Sposób udostępniania informacji o charakterze poufnym </w:t>
      </w:r>
      <w:r w:rsidRPr="00BD0E23">
        <w:rPr>
          <w:rFonts w:ascii="Times New Roman" w:eastAsia="Times New Roman" w:hAnsi="Times New Roman" w:cs="Times New Roman"/>
          <w:i/>
          <w:iCs/>
          <w:sz w:val="24"/>
          <w:szCs w:val="24"/>
          <w:lang w:eastAsia="pl-PL"/>
        </w:rPr>
        <w:t xml:space="preserve">(jeżeli dotyczy):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Środki służące ochronie informacji o charakterze poufnym</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0E23">
        <w:rPr>
          <w:rFonts w:ascii="Times New Roman" w:eastAsia="Times New Roman" w:hAnsi="Times New Roman" w:cs="Times New Roman"/>
          <w:sz w:val="24"/>
          <w:szCs w:val="24"/>
          <w:lang w:eastAsia="pl-PL"/>
        </w:rPr>
        <w:br/>
        <w:t xml:space="preserve">Data: 2020-11-19, godzina: 09:30, </w:t>
      </w:r>
      <w:r w:rsidRPr="00BD0E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Wskazać powody: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sz w:val="24"/>
          <w:szCs w:val="24"/>
          <w:lang w:eastAsia="pl-PL"/>
        </w:rPr>
        <w:lastRenderedPageBreak/>
        <w:t xml:space="preserve">&gt; polski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 xml:space="preserve">IV.6.3) Termin związania ofertą: </w:t>
      </w:r>
      <w:r w:rsidRPr="00BD0E23">
        <w:rPr>
          <w:rFonts w:ascii="Times New Roman" w:eastAsia="Times New Roman" w:hAnsi="Times New Roman" w:cs="Times New Roman"/>
          <w:sz w:val="24"/>
          <w:szCs w:val="24"/>
          <w:lang w:eastAsia="pl-PL"/>
        </w:rPr>
        <w:t xml:space="preserve">do: okres w dniach: 30 (od ostatecznego terminu składania ofert)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D0E23">
        <w:rPr>
          <w:rFonts w:ascii="Times New Roman" w:eastAsia="Times New Roman" w:hAnsi="Times New Roman" w:cs="Times New Roman"/>
          <w:sz w:val="24"/>
          <w:szCs w:val="24"/>
          <w:lang w:eastAsia="pl-PL"/>
        </w:rPr>
        <w:t xml:space="preserve"> Nie </w:t>
      </w:r>
      <w:r w:rsidRPr="00BD0E23">
        <w:rPr>
          <w:rFonts w:ascii="Times New Roman" w:eastAsia="Times New Roman" w:hAnsi="Times New Roman" w:cs="Times New Roman"/>
          <w:sz w:val="24"/>
          <w:szCs w:val="24"/>
          <w:lang w:eastAsia="pl-PL"/>
        </w:rPr>
        <w:br/>
      </w:r>
      <w:r w:rsidRPr="00BD0E23">
        <w:rPr>
          <w:rFonts w:ascii="Times New Roman" w:eastAsia="Times New Roman" w:hAnsi="Times New Roman" w:cs="Times New Roman"/>
          <w:b/>
          <w:bCs/>
          <w:sz w:val="24"/>
          <w:szCs w:val="24"/>
          <w:lang w:eastAsia="pl-PL"/>
        </w:rPr>
        <w:t>IV.6.5) Informacje dodatkowe:</w:t>
      </w:r>
      <w:r w:rsidRPr="00BD0E23">
        <w:rPr>
          <w:rFonts w:ascii="Times New Roman" w:eastAsia="Times New Roman" w:hAnsi="Times New Roman" w:cs="Times New Roman"/>
          <w:sz w:val="24"/>
          <w:szCs w:val="24"/>
          <w:lang w:eastAsia="pl-PL"/>
        </w:rPr>
        <w:t xml:space="preserve"> </w:t>
      </w:r>
      <w:r w:rsidRPr="00BD0E23">
        <w:rPr>
          <w:rFonts w:ascii="Times New Roman" w:eastAsia="Times New Roman" w:hAnsi="Times New Roman" w:cs="Times New Roman"/>
          <w:sz w:val="24"/>
          <w:szCs w:val="24"/>
          <w:lang w:eastAsia="pl-PL"/>
        </w:rPr>
        <w:br/>
      </w:r>
    </w:p>
    <w:p w:rsidR="00BD0E23" w:rsidRPr="00BD0E23" w:rsidRDefault="00BD0E23" w:rsidP="00BD0E23">
      <w:pPr>
        <w:spacing w:after="0" w:line="240" w:lineRule="auto"/>
        <w:jc w:val="center"/>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u w:val="single"/>
          <w:lang w:eastAsia="pl-PL"/>
        </w:rPr>
        <w:t xml:space="preserve">ZAŁĄCZNIK I - INFORMACJE DOTYCZĄCE OFERT CZĘŚCIOWYCH </w:t>
      </w:r>
    </w:p>
    <w:p w:rsidR="00BD0E23" w:rsidRPr="00BD0E23" w:rsidRDefault="00BD0E23" w:rsidP="00BD0E23">
      <w:pPr>
        <w:spacing w:after="0" w:line="240" w:lineRule="auto"/>
        <w:rPr>
          <w:rFonts w:ascii="Times New Roman" w:eastAsia="Times New Roman" w:hAnsi="Times New Roman" w:cs="Times New Roman"/>
          <w:sz w:val="24"/>
          <w:szCs w:val="24"/>
          <w:lang w:eastAsia="pl-PL"/>
        </w:rPr>
      </w:pPr>
    </w:p>
    <w:p w:rsidR="00BD0E23" w:rsidRPr="00BD0E23" w:rsidRDefault="00BD0E23" w:rsidP="00BD0E23">
      <w:pPr>
        <w:spacing w:after="0" w:line="240" w:lineRule="auto"/>
        <w:rPr>
          <w:rFonts w:ascii="Times New Roman" w:eastAsia="Times New Roman" w:hAnsi="Times New Roman" w:cs="Times New Roman"/>
          <w:sz w:val="24"/>
          <w:szCs w:val="24"/>
          <w:lang w:eastAsia="pl-PL"/>
        </w:rPr>
      </w:pPr>
    </w:p>
    <w:p w:rsidR="00BD0E23" w:rsidRPr="00BD0E23" w:rsidRDefault="00BD0E23" w:rsidP="00BD0E23">
      <w:pPr>
        <w:spacing w:after="240" w:line="240" w:lineRule="auto"/>
        <w:rPr>
          <w:rFonts w:ascii="Times New Roman" w:eastAsia="Times New Roman" w:hAnsi="Times New Roman" w:cs="Times New Roman"/>
          <w:sz w:val="24"/>
          <w:szCs w:val="24"/>
          <w:lang w:eastAsia="pl-PL"/>
        </w:rPr>
      </w:pPr>
    </w:p>
    <w:p w:rsidR="00BD0E23" w:rsidRPr="00BD0E23" w:rsidRDefault="00BD0E23" w:rsidP="00BD0E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D0E23" w:rsidRPr="00BD0E23" w:rsidTr="00BD0E23">
        <w:trPr>
          <w:tblCellSpacing w:w="15" w:type="dxa"/>
        </w:trPr>
        <w:tc>
          <w:tcPr>
            <w:tcW w:w="0" w:type="auto"/>
            <w:vAlign w:val="center"/>
            <w:hideMark/>
          </w:tcPr>
          <w:p w:rsidR="00BD0E23" w:rsidRPr="00BD0E23" w:rsidRDefault="00BD0E23" w:rsidP="00BD0E23">
            <w:pPr>
              <w:spacing w:after="0" w:line="240" w:lineRule="auto"/>
              <w:rPr>
                <w:rFonts w:ascii="Times New Roman" w:eastAsia="Times New Roman" w:hAnsi="Times New Roman" w:cs="Times New Roman"/>
                <w:sz w:val="24"/>
                <w:szCs w:val="24"/>
                <w:lang w:eastAsia="pl-PL"/>
              </w:rPr>
            </w:pPr>
            <w:r w:rsidRPr="00BD0E23">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6.1pt;height:22.4pt" o:ole="">
                  <v:imagedata r:id="rId5" o:title=""/>
                </v:shape>
                <w:control r:id="rId6" w:name="DefaultOcxName" w:shapeid="_x0000_i1034"/>
              </w:object>
            </w:r>
          </w:p>
        </w:tc>
      </w:tr>
    </w:tbl>
    <w:p w:rsidR="00E4734D" w:rsidRDefault="00E4734D">
      <w:bookmarkStart w:id="0" w:name="_GoBack"/>
      <w:bookmarkEnd w:id="0"/>
    </w:p>
    <w:sectPr w:rsidR="00E47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23"/>
    <w:rsid w:val="00BD0E23"/>
    <w:rsid w:val="00E47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307">
      <w:bodyDiv w:val="1"/>
      <w:marLeft w:val="0"/>
      <w:marRight w:val="0"/>
      <w:marTop w:val="0"/>
      <w:marBottom w:val="0"/>
      <w:divBdr>
        <w:top w:val="none" w:sz="0" w:space="0" w:color="auto"/>
        <w:left w:val="none" w:sz="0" w:space="0" w:color="auto"/>
        <w:bottom w:val="none" w:sz="0" w:space="0" w:color="auto"/>
        <w:right w:val="none" w:sz="0" w:space="0" w:color="auto"/>
      </w:divBdr>
      <w:divsChild>
        <w:div w:id="2121879184">
          <w:marLeft w:val="0"/>
          <w:marRight w:val="0"/>
          <w:marTop w:val="0"/>
          <w:marBottom w:val="0"/>
          <w:divBdr>
            <w:top w:val="none" w:sz="0" w:space="0" w:color="auto"/>
            <w:left w:val="none" w:sz="0" w:space="0" w:color="auto"/>
            <w:bottom w:val="none" w:sz="0" w:space="0" w:color="auto"/>
            <w:right w:val="none" w:sz="0" w:space="0" w:color="auto"/>
          </w:divBdr>
          <w:divsChild>
            <w:div w:id="1919557859">
              <w:marLeft w:val="0"/>
              <w:marRight w:val="0"/>
              <w:marTop w:val="0"/>
              <w:marBottom w:val="0"/>
              <w:divBdr>
                <w:top w:val="none" w:sz="0" w:space="0" w:color="auto"/>
                <w:left w:val="none" w:sz="0" w:space="0" w:color="auto"/>
                <w:bottom w:val="none" w:sz="0" w:space="0" w:color="auto"/>
                <w:right w:val="none" w:sz="0" w:space="0" w:color="auto"/>
              </w:divBdr>
              <w:divsChild>
                <w:div w:id="642346975">
                  <w:marLeft w:val="0"/>
                  <w:marRight w:val="0"/>
                  <w:marTop w:val="0"/>
                  <w:marBottom w:val="0"/>
                  <w:divBdr>
                    <w:top w:val="none" w:sz="0" w:space="0" w:color="auto"/>
                    <w:left w:val="none" w:sz="0" w:space="0" w:color="auto"/>
                    <w:bottom w:val="none" w:sz="0" w:space="0" w:color="auto"/>
                    <w:right w:val="none" w:sz="0" w:space="0" w:color="auto"/>
                  </w:divBdr>
                </w:div>
                <w:div w:id="1902790245">
                  <w:marLeft w:val="0"/>
                  <w:marRight w:val="0"/>
                  <w:marTop w:val="0"/>
                  <w:marBottom w:val="0"/>
                  <w:divBdr>
                    <w:top w:val="none" w:sz="0" w:space="0" w:color="auto"/>
                    <w:left w:val="none" w:sz="0" w:space="0" w:color="auto"/>
                    <w:bottom w:val="none" w:sz="0" w:space="0" w:color="auto"/>
                    <w:right w:val="none" w:sz="0" w:space="0" w:color="auto"/>
                  </w:divBdr>
                </w:div>
                <w:div w:id="426583791">
                  <w:marLeft w:val="0"/>
                  <w:marRight w:val="0"/>
                  <w:marTop w:val="0"/>
                  <w:marBottom w:val="0"/>
                  <w:divBdr>
                    <w:top w:val="none" w:sz="0" w:space="0" w:color="auto"/>
                    <w:left w:val="none" w:sz="0" w:space="0" w:color="auto"/>
                    <w:bottom w:val="none" w:sz="0" w:space="0" w:color="auto"/>
                    <w:right w:val="none" w:sz="0" w:space="0" w:color="auto"/>
                  </w:divBdr>
                  <w:divsChild>
                    <w:div w:id="1017653608">
                      <w:marLeft w:val="0"/>
                      <w:marRight w:val="0"/>
                      <w:marTop w:val="0"/>
                      <w:marBottom w:val="0"/>
                      <w:divBdr>
                        <w:top w:val="none" w:sz="0" w:space="0" w:color="auto"/>
                        <w:left w:val="none" w:sz="0" w:space="0" w:color="auto"/>
                        <w:bottom w:val="none" w:sz="0" w:space="0" w:color="auto"/>
                        <w:right w:val="none" w:sz="0" w:space="0" w:color="auto"/>
                      </w:divBdr>
                    </w:div>
                  </w:divsChild>
                </w:div>
                <w:div w:id="577666221">
                  <w:marLeft w:val="0"/>
                  <w:marRight w:val="0"/>
                  <w:marTop w:val="0"/>
                  <w:marBottom w:val="0"/>
                  <w:divBdr>
                    <w:top w:val="none" w:sz="0" w:space="0" w:color="auto"/>
                    <w:left w:val="none" w:sz="0" w:space="0" w:color="auto"/>
                    <w:bottom w:val="none" w:sz="0" w:space="0" w:color="auto"/>
                    <w:right w:val="none" w:sz="0" w:space="0" w:color="auto"/>
                  </w:divBdr>
                  <w:divsChild>
                    <w:div w:id="938562797">
                      <w:marLeft w:val="0"/>
                      <w:marRight w:val="0"/>
                      <w:marTop w:val="0"/>
                      <w:marBottom w:val="0"/>
                      <w:divBdr>
                        <w:top w:val="none" w:sz="0" w:space="0" w:color="auto"/>
                        <w:left w:val="none" w:sz="0" w:space="0" w:color="auto"/>
                        <w:bottom w:val="none" w:sz="0" w:space="0" w:color="auto"/>
                        <w:right w:val="none" w:sz="0" w:space="0" w:color="auto"/>
                      </w:divBdr>
                    </w:div>
                  </w:divsChild>
                </w:div>
                <w:div w:id="173156450">
                  <w:marLeft w:val="0"/>
                  <w:marRight w:val="0"/>
                  <w:marTop w:val="0"/>
                  <w:marBottom w:val="0"/>
                  <w:divBdr>
                    <w:top w:val="none" w:sz="0" w:space="0" w:color="auto"/>
                    <w:left w:val="none" w:sz="0" w:space="0" w:color="auto"/>
                    <w:bottom w:val="none" w:sz="0" w:space="0" w:color="auto"/>
                    <w:right w:val="none" w:sz="0" w:space="0" w:color="auto"/>
                  </w:divBdr>
                  <w:divsChild>
                    <w:div w:id="926619332">
                      <w:marLeft w:val="0"/>
                      <w:marRight w:val="0"/>
                      <w:marTop w:val="0"/>
                      <w:marBottom w:val="0"/>
                      <w:divBdr>
                        <w:top w:val="none" w:sz="0" w:space="0" w:color="auto"/>
                        <w:left w:val="none" w:sz="0" w:space="0" w:color="auto"/>
                        <w:bottom w:val="none" w:sz="0" w:space="0" w:color="auto"/>
                        <w:right w:val="none" w:sz="0" w:space="0" w:color="auto"/>
                      </w:divBdr>
                    </w:div>
                    <w:div w:id="2099982853">
                      <w:marLeft w:val="0"/>
                      <w:marRight w:val="0"/>
                      <w:marTop w:val="0"/>
                      <w:marBottom w:val="0"/>
                      <w:divBdr>
                        <w:top w:val="none" w:sz="0" w:space="0" w:color="auto"/>
                        <w:left w:val="none" w:sz="0" w:space="0" w:color="auto"/>
                        <w:bottom w:val="none" w:sz="0" w:space="0" w:color="auto"/>
                        <w:right w:val="none" w:sz="0" w:space="0" w:color="auto"/>
                      </w:divBdr>
                    </w:div>
                    <w:div w:id="2049332796">
                      <w:marLeft w:val="0"/>
                      <w:marRight w:val="0"/>
                      <w:marTop w:val="0"/>
                      <w:marBottom w:val="0"/>
                      <w:divBdr>
                        <w:top w:val="none" w:sz="0" w:space="0" w:color="auto"/>
                        <w:left w:val="none" w:sz="0" w:space="0" w:color="auto"/>
                        <w:bottom w:val="none" w:sz="0" w:space="0" w:color="auto"/>
                        <w:right w:val="none" w:sz="0" w:space="0" w:color="auto"/>
                      </w:divBdr>
                    </w:div>
                    <w:div w:id="1458572192">
                      <w:marLeft w:val="0"/>
                      <w:marRight w:val="0"/>
                      <w:marTop w:val="0"/>
                      <w:marBottom w:val="0"/>
                      <w:divBdr>
                        <w:top w:val="none" w:sz="0" w:space="0" w:color="auto"/>
                        <w:left w:val="none" w:sz="0" w:space="0" w:color="auto"/>
                        <w:bottom w:val="none" w:sz="0" w:space="0" w:color="auto"/>
                        <w:right w:val="none" w:sz="0" w:space="0" w:color="auto"/>
                      </w:divBdr>
                    </w:div>
                  </w:divsChild>
                </w:div>
                <w:div w:id="188303273">
                  <w:marLeft w:val="0"/>
                  <w:marRight w:val="0"/>
                  <w:marTop w:val="0"/>
                  <w:marBottom w:val="0"/>
                  <w:divBdr>
                    <w:top w:val="none" w:sz="0" w:space="0" w:color="auto"/>
                    <w:left w:val="none" w:sz="0" w:space="0" w:color="auto"/>
                    <w:bottom w:val="none" w:sz="0" w:space="0" w:color="auto"/>
                    <w:right w:val="none" w:sz="0" w:space="0" w:color="auto"/>
                  </w:divBdr>
                  <w:divsChild>
                    <w:div w:id="1412314503">
                      <w:marLeft w:val="0"/>
                      <w:marRight w:val="0"/>
                      <w:marTop w:val="0"/>
                      <w:marBottom w:val="0"/>
                      <w:divBdr>
                        <w:top w:val="none" w:sz="0" w:space="0" w:color="auto"/>
                        <w:left w:val="none" w:sz="0" w:space="0" w:color="auto"/>
                        <w:bottom w:val="none" w:sz="0" w:space="0" w:color="auto"/>
                        <w:right w:val="none" w:sz="0" w:space="0" w:color="auto"/>
                      </w:divBdr>
                    </w:div>
                    <w:div w:id="71901757">
                      <w:marLeft w:val="0"/>
                      <w:marRight w:val="0"/>
                      <w:marTop w:val="0"/>
                      <w:marBottom w:val="0"/>
                      <w:divBdr>
                        <w:top w:val="none" w:sz="0" w:space="0" w:color="auto"/>
                        <w:left w:val="none" w:sz="0" w:space="0" w:color="auto"/>
                        <w:bottom w:val="none" w:sz="0" w:space="0" w:color="auto"/>
                        <w:right w:val="none" w:sz="0" w:space="0" w:color="auto"/>
                      </w:divBdr>
                    </w:div>
                    <w:div w:id="82265998">
                      <w:marLeft w:val="0"/>
                      <w:marRight w:val="0"/>
                      <w:marTop w:val="0"/>
                      <w:marBottom w:val="0"/>
                      <w:divBdr>
                        <w:top w:val="none" w:sz="0" w:space="0" w:color="auto"/>
                        <w:left w:val="none" w:sz="0" w:space="0" w:color="auto"/>
                        <w:bottom w:val="none" w:sz="0" w:space="0" w:color="auto"/>
                        <w:right w:val="none" w:sz="0" w:space="0" w:color="auto"/>
                      </w:divBdr>
                    </w:div>
                    <w:div w:id="1001394084">
                      <w:marLeft w:val="0"/>
                      <w:marRight w:val="0"/>
                      <w:marTop w:val="0"/>
                      <w:marBottom w:val="0"/>
                      <w:divBdr>
                        <w:top w:val="none" w:sz="0" w:space="0" w:color="auto"/>
                        <w:left w:val="none" w:sz="0" w:space="0" w:color="auto"/>
                        <w:bottom w:val="none" w:sz="0" w:space="0" w:color="auto"/>
                        <w:right w:val="none" w:sz="0" w:space="0" w:color="auto"/>
                      </w:divBdr>
                    </w:div>
                    <w:div w:id="412094145">
                      <w:marLeft w:val="0"/>
                      <w:marRight w:val="0"/>
                      <w:marTop w:val="0"/>
                      <w:marBottom w:val="0"/>
                      <w:divBdr>
                        <w:top w:val="none" w:sz="0" w:space="0" w:color="auto"/>
                        <w:left w:val="none" w:sz="0" w:space="0" w:color="auto"/>
                        <w:bottom w:val="none" w:sz="0" w:space="0" w:color="auto"/>
                        <w:right w:val="none" w:sz="0" w:space="0" w:color="auto"/>
                      </w:divBdr>
                    </w:div>
                    <w:div w:id="409350113">
                      <w:marLeft w:val="0"/>
                      <w:marRight w:val="0"/>
                      <w:marTop w:val="0"/>
                      <w:marBottom w:val="0"/>
                      <w:divBdr>
                        <w:top w:val="none" w:sz="0" w:space="0" w:color="auto"/>
                        <w:left w:val="none" w:sz="0" w:space="0" w:color="auto"/>
                        <w:bottom w:val="none" w:sz="0" w:space="0" w:color="auto"/>
                        <w:right w:val="none" w:sz="0" w:space="0" w:color="auto"/>
                      </w:divBdr>
                    </w:div>
                    <w:div w:id="1828326955">
                      <w:marLeft w:val="0"/>
                      <w:marRight w:val="0"/>
                      <w:marTop w:val="0"/>
                      <w:marBottom w:val="0"/>
                      <w:divBdr>
                        <w:top w:val="none" w:sz="0" w:space="0" w:color="auto"/>
                        <w:left w:val="none" w:sz="0" w:space="0" w:color="auto"/>
                        <w:bottom w:val="none" w:sz="0" w:space="0" w:color="auto"/>
                        <w:right w:val="none" w:sz="0" w:space="0" w:color="auto"/>
                      </w:divBdr>
                    </w:div>
                  </w:divsChild>
                </w:div>
                <w:div w:id="1560509715">
                  <w:marLeft w:val="0"/>
                  <w:marRight w:val="0"/>
                  <w:marTop w:val="0"/>
                  <w:marBottom w:val="0"/>
                  <w:divBdr>
                    <w:top w:val="none" w:sz="0" w:space="0" w:color="auto"/>
                    <w:left w:val="none" w:sz="0" w:space="0" w:color="auto"/>
                    <w:bottom w:val="none" w:sz="0" w:space="0" w:color="auto"/>
                    <w:right w:val="none" w:sz="0" w:space="0" w:color="auto"/>
                  </w:divBdr>
                  <w:divsChild>
                    <w:div w:id="1248461886">
                      <w:marLeft w:val="0"/>
                      <w:marRight w:val="0"/>
                      <w:marTop w:val="0"/>
                      <w:marBottom w:val="0"/>
                      <w:divBdr>
                        <w:top w:val="none" w:sz="0" w:space="0" w:color="auto"/>
                        <w:left w:val="none" w:sz="0" w:space="0" w:color="auto"/>
                        <w:bottom w:val="none" w:sz="0" w:space="0" w:color="auto"/>
                        <w:right w:val="none" w:sz="0" w:space="0" w:color="auto"/>
                      </w:divBdr>
                    </w:div>
                    <w:div w:id="865368555">
                      <w:marLeft w:val="0"/>
                      <w:marRight w:val="0"/>
                      <w:marTop w:val="0"/>
                      <w:marBottom w:val="0"/>
                      <w:divBdr>
                        <w:top w:val="none" w:sz="0" w:space="0" w:color="auto"/>
                        <w:left w:val="none" w:sz="0" w:space="0" w:color="auto"/>
                        <w:bottom w:val="none" w:sz="0" w:space="0" w:color="auto"/>
                        <w:right w:val="none" w:sz="0" w:space="0" w:color="auto"/>
                      </w:divBdr>
                    </w:div>
                  </w:divsChild>
                </w:div>
                <w:div w:id="265890220">
                  <w:marLeft w:val="0"/>
                  <w:marRight w:val="0"/>
                  <w:marTop w:val="0"/>
                  <w:marBottom w:val="0"/>
                  <w:divBdr>
                    <w:top w:val="none" w:sz="0" w:space="0" w:color="auto"/>
                    <w:left w:val="none" w:sz="0" w:space="0" w:color="auto"/>
                    <w:bottom w:val="none" w:sz="0" w:space="0" w:color="auto"/>
                    <w:right w:val="none" w:sz="0" w:space="0" w:color="auto"/>
                  </w:divBdr>
                  <w:divsChild>
                    <w:div w:id="1932929152">
                      <w:marLeft w:val="0"/>
                      <w:marRight w:val="0"/>
                      <w:marTop w:val="0"/>
                      <w:marBottom w:val="0"/>
                      <w:divBdr>
                        <w:top w:val="none" w:sz="0" w:space="0" w:color="auto"/>
                        <w:left w:val="none" w:sz="0" w:space="0" w:color="auto"/>
                        <w:bottom w:val="none" w:sz="0" w:space="0" w:color="auto"/>
                        <w:right w:val="none" w:sz="0" w:space="0" w:color="auto"/>
                      </w:divBdr>
                    </w:div>
                    <w:div w:id="1470855150">
                      <w:marLeft w:val="0"/>
                      <w:marRight w:val="0"/>
                      <w:marTop w:val="0"/>
                      <w:marBottom w:val="0"/>
                      <w:divBdr>
                        <w:top w:val="none" w:sz="0" w:space="0" w:color="auto"/>
                        <w:left w:val="none" w:sz="0" w:space="0" w:color="auto"/>
                        <w:bottom w:val="none" w:sz="0" w:space="0" w:color="auto"/>
                        <w:right w:val="none" w:sz="0" w:space="0" w:color="auto"/>
                      </w:divBdr>
                    </w:div>
                    <w:div w:id="127867661">
                      <w:marLeft w:val="0"/>
                      <w:marRight w:val="0"/>
                      <w:marTop w:val="0"/>
                      <w:marBottom w:val="0"/>
                      <w:divBdr>
                        <w:top w:val="none" w:sz="0" w:space="0" w:color="auto"/>
                        <w:left w:val="none" w:sz="0" w:space="0" w:color="auto"/>
                        <w:bottom w:val="none" w:sz="0" w:space="0" w:color="auto"/>
                        <w:right w:val="none" w:sz="0" w:space="0" w:color="auto"/>
                      </w:divBdr>
                    </w:div>
                    <w:div w:id="1270893394">
                      <w:marLeft w:val="0"/>
                      <w:marRight w:val="0"/>
                      <w:marTop w:val="0"/>
                      <w:marBottom w:val="0"/>
                      <w:divBdr>
                        <w:top w:val="none" w:sz="0" w:space="0" w:color="auto"/>
                        <w:left w:val="none" w:sz="0" w:space="0" w:color="auto"/>
                        <w:bottom w:val="none" w:sz="0" w:space="0" w:color="auto"/>
                        <w:right w:val="none" w:sz="0" w:space="0" w:color="auto"/>
                      </w:divBdr>
                    </w:div>
                    <w:div w:id="869950321">
                      <w:marLeft w:val="0"/>
                      <w:marRight w:val="0"/>
                      <w:marTop w:val="0"/>
                      <w:marBottom w:val="0"/>
                      <w:divBdr>
                        <w:top w:val="none" w:sz="0" w:space="0" w:color="auto"/>
                        <w:left w:val="none" w:sz="0" w:space="0" w:color="auto"/>
                        <w:bottom w:val="none" w:sz="0" w:space="0" w:color="auto"/>
                        <w:right w:val="none" w:sz="0" w:space="0" w:color="auto"/>
                      </w:divBdr>
                    </w:div>
                  </w:divsChild>
                </w:div>
                <w:div w:id="1764105397">
                  <w:marLeft w:val="0"/>
                  <w:marRight w:val="0"/>
                  <w:marTop w:val="0"/>
                  <w:marBottom w:val="0"/>
                  <w:divBdr>
                    <w:top w:val="none" w:sz="0" w:space="0" w:color="auto"/>
                    <w:left w:val="none" w:sz="0" w:space="0" w:color="auto"/>
                    <w:bottom w:val="none" w:sz="0" w:space="0" w:color="auto"/>
                    <w:right w:val="none" w:sz="0" w:space="0" w:color="auto"/>
                  </w:divBdr>
                  <w:divsChild>
                    <w:div w:id="752358572">
                      <w:marLeft w:val="0"/>
                      <w:marRight w:val="0"/>
                      <w:marTop w:val="0"/>
                      <w:marBottom w:val="0"/>
                      <w:divBdr>
                        <w:top w:val="none" w:sz="0" w:space="0" w:color="auto"/>
                        <w:left w:val="none" w:sz="0" w:space="0" w:color="auto"/>
                        <w:bottom w:val="none" w:sz="0" w:space="0" w:color="auto"/>
                        <w:right w:val="none" w:sz="0" w:space="0" w:color="auto"/>
                      </w:divBdr>
                    </w:div>
                    <w:div w:id="119764171">
                      <w:marLeft w:val="0"/>
                      <w:marRight w:val="0"/>
                      <w:marTop w:val="0"/>
                      <w:marBottom w:val="0"/>
                      <w:divBdr>
                        <w:top w:val="none" w:sz="0" w:space="0" w:color="auto"/>
                        <w:left w:val="none" w:sz="0" w:space="0" w:color="auto"/>
                        <w:bottom w:val="none" w:sz="0" w:space="0" w:color="auto"/>
                        <w:right w:val="none" w:sz="0" w:space="0" w:color="auto"/>
                      </w:divBdr>
                    </w:div>
                    <w:div w:id="1015499421">
                      <w:marLeft w:val="0"/>
                      <w:marRight w:val="0"/>
                      <w:marTop w:val="0"/>
                      <w:marBottom w:val="0"/>
                      <w:divBdr>
                        <w:top w:val="none" w:sz="0" w:space="0" w:color="auto"/>
                        <w:left w:val="none" w:sz="0" w:space="0" w:color="auto"/>
                        <w:bottom w:val="none" w:sz="0" w:space="0" w:color="auto"/>
                        <w:right w:val="none" w:sz="0" w:space="0" w:color="auto"/>
                      </w:divBdr>
                    </w:div>
                    <w:div w:id="147134481">
                      <w:marLeft w:val="0"/>
                      <w:marRight w:val="0"/>
                      <w:marTop w:val="0"/>
                      <w:marBottom w:val="0"/>
                      <w:divBdr>
                        <w:top w:val="none" w:sz="0" w:space="0" w:color="auto"/>
                        <w:left w:val="none" w:sz="0" w:space="0" w:color="auto"/>
                        <w:bottom w:val="none" w:sz="0" w:space="0" w:color="auto"/>
                        <w:right w:val="none" w:sz="0" w:space="0" w:color="auto"/>
                      </w:divBdr>
                    </w:div>
                    <w:div w:id="1484617940">
                      <w:marLeft w:val="0"/>
                      <w:marRight w:val="0"/>
                      <w:marTop w:val="0"/>
                      <w:marBottom w:val="0"/>
                      <w:divBdr>
                        <w:top w:val="none" w:sz="0" w:space="0" w:color="auto"/>
                        <w:left w:val="none" w:sz="0" w:space="0" w:color="auto"/>
                        <w:bottom w:val="none" w:sz="0" w:space="0" w:color="auto"/>
                        <w:right w:val="none" w:sz="0" w:space="0" w:color="auto"/>
                      </w:divBdr>
                    </w:div>
                    <w:div w:id="2126074024">
                      <w:marLeft w:val="0"/>
                      <w:marRight w:val="0"/>
                      <w:marTop w:val="0"/>
                      <w:marBottom w:val="0"/>
                      <w:divBdr>
                        <w:top w:val="none" w:sz="0" w:space="0" w:color="auto"/>
                        <w:left w:val="none" w:sz="0" w:space="0" w:color="auto"/>
                        <w:bottom w:val="none" w:sz="0" w:space="0" w:color="auto"/>
                        <w:right w:val="none" w:sz="0" w:space="0" w:color="auto"/>
                      </w:divBdr>
                    </w:div>
                    <w:div w:id="1441954161">
                      <w:marLeft w:val="0"/>
                      <w:marRight w:val="0"/>
                      <w:marTop w:val="0"/>
                      <w:marBottom w:val="0"/>
                      <w:divBdr>
                        <w:top w:val="none" w:sz="0" w:space="0" w:color="auto"/>
                        <w:left w:val="none" w:sz="0" w:space="0" w:color="auto"/>
                        <w:bottom w:val="none" w:sz="0" w:space="0" w:color="auto"/>
                        <w:right w:val="none" w:sz="0" w:space="0" w:color="auto"/>
                      </w:divBdr>
                    </w:div>
                    <w:div w:id="1673218653">
                      <w:marLeft w:val="0"/>
                      <w:marRight w:val="0"/>
                      <w:marTop w:val="0"/>
                      <w:marBottom w:val="0"/>
                      <w:divBdr>
                        <w:top w:val="none" w:sz="0" w:space="0" w:color="auto"/>
                        <w:left w:val="none" w:sz="0" w:space="0" w:color="auto"/>
                        <w:bottom w:val="none" w:sz="0" w:space="0" w:color="auto"/>
                        <w:right w:val="none" w:sz="0" w:space="0" w:color="auto"/>
                      </w:divBdr>
                    </w:div>
                  </w:divsChild>
                </w:div>
                <w:div w:id="18209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1571">
      <w:bodyDiv w:val="1"/>
      <w:marLeft w:val="0"/>
      <w:marRight w:val="0"/>
      <w:marTop w:val="0"/>
      <w:marBottom w:val="0"/>
      <w:divBdr>
        <w:top w:val="none" w:sz="0" w:space="0" w:color="auto"/>
        <w:left w:val="none" w:sz="0" w:space="0" w:color="auto"/>
        <w:bottom w:val="none" w:sz="0" w:space="0" w:color="auto"/>
        <w:right w:val="none" w:sz="0" w:space="0" w:color="auto"/>
      </w:divBdr>
      <w:divsChild>
        <w:div w:id="1683705300">
          <w:marLeft w:val="0"/>
          <w:marRight w:val="0"/>
          <w:marTop w:val="0"/>
          <w:marBottom w:val="0"/>
          <w:divBdr>
            <w:top w:val="none" w:sz="0" w:space="0" w:color="auto"/>
            <w:left w:val="none" w:sz="0" w:space="0" w:color="auto"/>
            <w:bottom w:val="none" w:sz="0" w:space="0" w:color="auto"/>
            <w:right w:val="none" w:sz="0" w:space="0" w:color="auto"/>
          </w:divBdr>
          <w:divsChild>
            <w:div w:id="1768964016">
              <w:marLeft w:val="0"/>
              <w:marRight w:val="0"/>
              <w:marTop w:val="0"/>
              <w:marBottom w:val="0"/>
              <w:divBdr>
                <w:top w:val="none" w:sz="0" w:space="0" w:color="auto"/>
                <w:left w:val="none" w:sz="0" w:space="0" w:color="auto"/>
                <w:bottom w:val="none" w:sz="0" w:space="0" w:color="auto"/>
                <w:right w:val="none" w:sz="0" w:space="0" w:color="auto"/>
              </w:divBdr>
              <w:divsChild>
                <w:div w:id="137648244">
                  <w:marLeft w:val="0"/>
                  <w:marRight w:val="0"/>
                  <w:marTop w:val="0"/>
                  <w:marBottom w:val="0"/>
                  <w:divBdr>
                    <w:top w:val="none" w:sz="0" w:space="0" w:color="auto"/>
                    <w:left w:val="none" w:sz="0" w:space="0" w:color="auto"/>
                    <w:bottom w:val="none" w:sz="0" w:space="0" w:color="auto"/>
                    <w:right w:val="none" w:sz="0" w:space="0" w:color="auto"/>
                  </w:divBdr>
                </w:div>
                <w:div w:id="1842155443">
                  <w:marLeft w:val="0"/>
                  <w:marRight w:val="0"/>
                  <w:marTop w:val="0"/>
                  <w:marBottom w:val="0"/>
                  <w:divBdr>
                    <w:top w:val="none" w:sz="0" w:space="0" w:color="auto"/>
                    <w:left w:val="none" w:sz="0" w:space="0" w:color="auto"/>
                    <w:bottom w:val="none" w:sz="0" w:space="0" w:color="auto"/>
                    <w:right w:val="none" w:sz="0" w:space="0" w:color="auto"/>
                  </w:divBdr>
                </w:div>
                <w:div w:id="1917860675">
                  <w:marLeft w:val="0"/>
                  <w:marRight w:val="0"/>
                  <w:marTop w:val="0"/>
                  <w:marBottom w:val="0"/>
                  <w:divBdr>
                    <w:top w:val="none" w:sz="0" w:space="0" w:color="auto"/>
                    <w:left w:val="none" w:sz="0" w:space="0" w:color="auto"/>
                    <w:bottom w:val="none" w:sz="0" w:space="0" w:color="auto"/>
                    <w:right w:val="none" w:sz="0" w:space="0" w:color="auto"/>
                  </w:divBdr>
                  <w:divsChild>
                    <w:div w:id="1218980243">
                      <w:marLeft w:val="0"/>
                      <w:marRight w:val="0"/>
                      <w:marTop w:val="0"/>
                      <w:marBottom w:val="0"/>
                      <w:divBdr>
                        <w:top w:val="none" w:sz="0" w:space="0" w:color="auto"/>
                        <w:left w:val="none" w:sz="0" w:space="0" w:color="auto"/>
                        <w:bottom w:val="none" w:sz="0" w:space="0" w:color="auto"/>
                        <w:right w:val="none" w:sz="0" w:space="0" w:color="auto"/>
                      </w:divBdr>
                    </w:div>
                  </w:divsChild>
                </w:div>
                <w:div w:id="718743862">
                  <w:marLeft w:val="0"/>
                  <w:marRight w:val="0"/>
                  <w:marTop w:val="0"/>
                  <w:marBottom w:val="0"/>
                  <w:divBdr>
                    <w:top w:val="none" w:sz="0" w:space="0" w:color="auto"/>
                    <w:left w:val="none" w:sz="0" w:space="0" w:color="auto"/>
                    <w:bottom w:val="none" w:sz="0" w:space="0" w:color="auto"/>
                    <w:right w:val="none" w:sz="0" w:space="0" w:color="auto"/>
                  </w:divBdr>
                  <w:divsChild>
                    <w:div w:id="585574157">
                      <w:marLeft w:val="0"/>
                      <w:marRight w:val="0"/>
                      <w:marTop w:val="0"/>
                      <w:marBottom w:val="0"/>
                      <w:divBdr>
                        <w:top w:val="none" w:sz="0" w:space="0" w:color="auto"/>
                        <w:left w:val="none" w:sz="0" w:space="0" w:color="auto"/>
                        <w:bottom w:val="none" w:sz="0" w:space="0" w:color="auto"/>
                        <w:right w:val="none" w:sz="0" w:space="0" w:color="auto"/>
                      </w:divBdr>
                    </w:div>
                  </w:divsChild>
                </w:div>
                <w:div w:id="195896238">
                  <w:marLeft w:val="0"/>
                  <w:marRight w:val="0"/>
                  <w:marTop w:val="0"/>
                  <w:marBottom w:val="0"/>
                  <w:divBdr>
                    <w:top w:val="none" w:sz="0" w:space="0" w:color="auto"/>
                    <w:left w:val="none" w:sz="0" w:space="0" w:color="auto"/>
                    <w:bottom w:val="none" w:sz="0" w:space="0" w:color="auto"/>
                    <w:right w:val="none" w:sz="0" w:space="0" w:color="auto"/>
                  </w:divBdr>
                  <w:divsChild>
                    <w:div w:id="452329641">
                      <w:marLeft w:val="0"/>
                      <w:marRight w:val="0"/>
                      <w:marTop w:val="0"/>
                      <w:marBottom w:val="0"/>
                      <w:divBdr>
                        <w:top w:val="none" w:sz="0" w:space="0" w:color="auto"/>
                        <w:left w:val="none" w:sz="0" w:space="0" w:color="auto"/>
                        <w:bottom w:val="none" w:sz="0" w:space="0" w:color="auto"/>
                        <w:right w:val="none" w:sz="0" w:space="0" w:color="auto"/>
                      </w:divBdr>
                    </w:div>
                    <w:div w:id="1272518539">
                      <w:marLeft w:val="0"/>
                      <w:marRight w:val="0"/>
                      <w:marTop w:val="0"/>
                      <w:marBottom w:val="0"/>
                      <w:divBdr>
                        <w:top w:val="none" w:sz="0" w:space="0" w:color="auto"/>
                        <w:left w:val="none" w:sz="0" w:space="0" w:color="auto"/>
                        <w:bottom w:val="none" w:sz="0" w:space="0" w:color="auto"/>
                        <w:right w:val="none" w:sz="0" w:space="0" w:color="auto"/>
                      </w:divBdr>
                    </w:div>
                    <w:div w:id="899440570">
                      <w:marLeft w:val="0"/>
                      <w:marRight w:val="0"/>
                      <w:marTop w:val="0"/>
                      <w:marBottom w:val="0"/>
                      <w:divBdr>
                        <w:top w:val="none" w:sz="0" w:space="0" w:color="auto"/>
                        <w:left w:val="none" w:sz="0" w:space="0" w:color="auto"/>
                        <w:bottom w:val="none" w:sz="0" w:space="0" w:color="auto"/>
                        <w:right w:val="none" w:sz="0" w:space="0" w:color="auto"/>
                      </w:divBdr>
                    </w:div>
                    <w:div w:id="119614667">
                      <w:marLeft w:val="0"/>
                      <w:marRight w:val="0"/>
                      <w:marTop w:val="0"/>
                      <w:marBottom w:val="0"/>
                      <w:divBdr>
                        <w:top w:val="none" w:sz="0" w:space="0" w:color="auto"/>
                        <w:left w:val="none" w:sz="0" w:space="0" w:color="auto"/>
                        <w:bottom w:val="none" w:sz="0" w:space="0" w:color="auto"/>
                        <w:right w:val="none" w:sz="0" w:space="0" w:color="auto"/>
                      </w:divBdr>
                    </w:div>
                  </w:divsChild>
                </w:div>
                <w:div w:id="1899242482">
                  <w:marLeft w:val="0"/>
                  <w:marRight w:val="0"/>
                  <w:marTop w:val="0"/>
                  <w:marBottom w:val="0"/>
                  <w:divBdr>
                    <w:top w:val="none" w:sz="0" w:space="0" w:color="auto"/>
                    <w:left w:val="none" w:sz="0" w:space="0" w:color="auto"/>
                    <w:bottom w:val="none" w:sz="0" w:space="0" w:color="auto"/>
                    <w:right w:val="none" w:sz="0" w:space="0" w:color="auto"/>
                  </w:divBdr>
                  <w:divsChild>
                    <w:div w:id="1380739225">
                      <w:marLeft w:val="0"/>
                      <w:marRight w:val="0"/>
                      <w:marTop w:val="0"/>
                      <w:marBottom w:val="0"/>
                      <w:divBdr>
                        <w:top w:val="none" w:sz="0" w:space="0" w:color="auto"/>
                        <w:left w:val="none" w:sz="0" w:space="0" w:color="auto"/>
                        <w:bottom w:val="none" w:sz="0" w:space="0" w:color="auto"/>
                        <w:right w:val="none" w:sz="0" w:space="0" w:color="auto"/>
                      </w:divBdr>
                    </w:div>
                    <w:div w:id="1358043542">
                      <w:marLeft w:val="0"/>
                      <w:marRight w:val="0"/>
                      <w:marTop w:val="0"/>
                      <w:marBottom w:val="0"/>
                      <w:divBdr>
                        <w:top w:val="none" w:sz="0" w:space="0" w:color="auto"/>
                        <w:left w:val="none" w:sz="0" w:space="0" w:color="auto"/>
                        <w:bottom w:val="none" w:sz="0" w:space="0" w:color="auto"/>
                        <w:right w:val="none" w:sz="0" w:space="0" w:color="auto"/>
                      </w:divBdr>
                    </w:div>
                    <w:div w:id="385960140">
                      <w:marLeft w:val="0"/>
                      <w:marRight w:val="0"/>
                      <w:marTop w:val="0"/>
                      <w:marBottom w:val="0"/>
                      <w:divBdr>
                        <w:top w:val="none" w:sz="0" w:space="0" w:color="auto"/>
                        <w:left w:val="none" w:sz="0" w:space="0" w:color="auto"/>
                        <w:bottom w:val="none" w:sz="0" w:space="0" w:color="auto"/>
                        <w:right w:val="none" w:sz="0" w:space="0" w:color="auto"/>
                      </w:divBdr>
                    </w:div>
                    <w:div w:id="1216087333">
                      <w:marLeft w:val="0"/>
                      <w:marRight w:val="0"/>
                      <w:marTop w:val="0"/>
                      <w:marBottom w:val="0"/>
                      <w:divBdr>
                        <w:top w:val="none" w:sz="0" w:space="0" w:color="auto"/>
                        <w:left w:val="none" w:sz="0" w:space="0" w:color="auto"/>
                        <w:bottom w:val="none" w:sz="0" w:space="0" w:color="auto"/>
                        <w:right w:val="none" w:sz="0" w:space="0" w:color="auto"/>
                      </w:divBdr>
                    </w:div>
                    <w:div w:id="1886287631">
                      <w:marLeft w:val="0"/>
                      <w:marRight w:val="0"/>
                      <w:marTop w:val="0"/>
                      <w:marBottom w:val="0"/>
                      <w:divBdr>
                        <w:top w:val="none" w:sz="0" w:space="0" w:color="auto"/>
                        <w:left w:val="none" w:sz="0" w:space="0" w:color="auto"/>
                        <w:bottom w:val="none" w:sz="0" w:space="0" w:color="auto"/>
                        <w:right w:val="none" w:sz="0" w:space="0" w:color="auto"/>
                      </w:divBdr>
                    </w:div>
                    <w:div w:id="473762451">
                      <w:marLeft w:val="0"/>
                      <w:marRight w:val="0"/>
                      <w:marTop w:val="0"/>
                      <w:marBottom w:val="0"/>
                      <w:divBdr>
                        <w:top w:val="none" w:sz="0" w:space="0" w:color="auto"/>
                        <w:left w:val="none" w:sz="0" w:space="0" w:color="auto"/>
                        <w:bottom w:val="none" w:sz="0" w:space="0" w:color="auto"/>
                        <w:right w:val="none" w:sz="0" w:space="0" w:color="auto"/>
                      </w:divBdr>
                    </w:div>
                    <w:div w:id="897588856">
                      <w:marLeft w:val="0"/>
                      <w:marRight w:val="0"/>
                      <w:marTop w:val="0"/>
                      <w:marBottom w:val="0"/>
                      <w:divBdr>
                        <w:top w:val="none" w:sz="0" w:space="0" w:color="auto"/>
                        <w:left w:val="none" w:sz="0" w:space="0" w:color="auto"/>
                        <w:bottom w:val="none" w:sz="0" w:space="0" w:color="auto"/>
                        <w:right w:val="none" w:sz="0" w:space="0" w:color="auto"/>
                      </w:divBdr>
                    </w:div>
                  </w:divsChild>
                </w:div>
                <w:div w:id="51781272">
                  <w:marLeft w:val="0"/>
                  <w:marRight w:val="0"/>
                  <w:marTop w:val="0"/>
                  <w:marBottom w:val="0"/>
                  <w:divBdr>
                    <w:top w:val="none" w:sz="0" w:space="0" w:color="auto"/>
                    <w:left w:val="none" w:sz="0" w:space="0" w:color="auto"/>
                    <w:bottom w:val="none" w:sz="0" w:space="0" w:color="auto"/>
                    <w:right w:val="none" w:sz="0" w:space="0" w:color="auto"/>
                  </w:divBdr>
                  <w:divsChild>
                    <w:div w:id="29651096">
                      <w:marLeft w:val="0"/>
                      <w:marRight w:val="0"/>
                      <w:marTop w:val="0"/>
                      <w:marBottom w:val="0"/>
                      <w:divBdr>
                        <w:top w:val="none" w:sz="0" w:space="0" w:color="auto"/>
                        <w:left w:val="none" w:sz="0" w:space="0" w:color="auto"/>
                        <w:bottom w:val="none" w:sz="0" w:space="0" w:color="auto"/>
                        <w:right w:val="none" w:sz="0" w:space="0" w:color="auto"/>
                      </w:divBdr>
                    </w:div>
                    <w:div w:id="735588792">
                      <w:marLeft w:val="0"/>
                      <w:marRight w:val="0"/>
                      <w:marTop w:val="0"/>
                      <w:marBottom w:val="0"/>
                      <w:divBdr>
                        <w:top w:val="none" w:sz="0" w:space="0" w:color="auto"/>
                        <w:left w:val="none" w:sz="0" w:space="0" w:color="auto"/>
                        <w:bottom w:val="none" w:sz="0" w:space="0" w:color="auto"/>
                        <w:right w:val="none" w:sz="0" w:space="0" w:color="auto"/>
                      </w:divBdr>
                    </w:div>
                  </w:divsChild>
                </w:div>
                <w:div w:id="1646819030">
                  <w:marLeft w:val="0"/>
                  <w:marRight w:val="0"/>
                  <w:marTop w:val="0"/>
                  <w:marBottom w:val="0"/>
                  <w:divBdr>
                    <w:top w:val="none" w:sz="0" w:space="0" w:color="auto"/>
                    <w:left w:val="none" w:sz="0" w:space="0" w:color="auto"/>
                    <w:bottom w:val="none" w:sz="0" w:space="0" w:color="auto"/>
                    <w:right w:val="none" w:sz="0" w:space="0" w:color="auto"/>
                  </w:divBdr>
                  <w:divsChild>
                    <w:div w:id="801384930">
                      <w:marLeft w:val="0"/>
                      <w:marRight w:val="0"/>
                      <w:marTop w:val="0"/>
                      <w:marBottom w:val="0"/>
                      <w:divBdr>
                        <w:top w:val="none" w:sz="0" w:space="0" w:color="auto"/>
                        <w:left w:val="none" w:sz="0" w:space="0" w:color="auto"/>
                        <w:bottom w:val="none" w:sz="0" w:space="0" w:color="auto"/>
                        <w:right w:val="none" w:sz="0" w:space="0" w:color="auto"/>
                      </w:divBdr>
                    </w:div>
                    <w:div w:id="1552764482">
                      <w:marLeft w:val="0"/>
                      <w:marRight w:val="0"/>
                      <w:marTop w:val="0"/>
                      <w:marBottom w:val="0"/>
                      <w:divBdr>
                        <w:top w:val="none" w:sz="0" w:space="0" w:color="auto"/>
                        <w:left w:val="none" w:sz="0" w:space="0" w:color="auto"/>
                        <w:bottom w:val="none" w:sz="0" w:space="0" w:color="auto"/>
                        <w:right w:val="none" w:sz="0" w:space="0" w:color="auto"/>
                      </w:divBdr>
                    </w:div>
                    <w:div w:id="1305505522">
                      <w:marLeft w:val="0"/>
                      <w:marRight w:val="0"/>
                      <w:marTop w:val="0"/>
                      <w:marBottom w:val="0"/>
                      <w:divBdr>
                        <w:top w:val="none" w:sz="0" w:space="0" w:color="auto"/>
                        <w:left w:val="none" w:sz="0" w:space="0" w:color="auto"/>
                        <w:bottom w:val="none" w:sz="0" w:space="0" w:color="auto"/>
                        <w:right w:val="none" w:sz="0" w:space="0" w:color="auto"/>
                      </w:divBdr>
                    </w:div>
                    <w:div w:id="1680698723">
                      <w:marLeft w:val="0"/>
                      <w:marRight w:val="0"/>
                      <w:marTop w:val="0"/>
                      <w:marBottom w:val="0"/>
                      <w:divBdr>
                        <w:top w:val="none" w:sz="0" w:space="0" w:color="auto"/>
                        <w:left w:val="none" w:sz="0" w:space="0" w:color="auto"/>
                        <w:bottom w:val="none" w:sz="0" w:space="0" w:color="auto"/>
                        <w:right w:val="none" w:sz="0" w:space="0" w:color="auto"/>
                      </w:divBdr>
                    </w:div>
                    <w:div w:id="463082189">
                      <w:marLeft w:val="0"/>
                      <w:marRight w:val="0"/>
                      <w:marTop w:val="0"/>
                      <w:marBottom w:val="0"/>
                      <w:divBdr>
                        <w:top w:val="none" w:sz="0" w:space="0" w:color="auto"/>
                        <w:left w:val="none" w:sz="0" w:space="0" w:color="auto"/>
                        <w:bottom w:val="none" w:sz="0" w:space="0" w:color="auto"/>
                        <w:right w:val="none" w:sz="0" w:space="0" w:color="auto"/>
                      </w:divBdr>
                    </w:div>
                  </w:divsChild>
                </w:div>
                <w:div w:id="71973629">
                  <w:marLeft w:val="0"/>
                  <w:marRight w:val="0"/>
                  <w:marTop w:val="0"/>
                  <w:marBottom w:val="0"/>
                  <w:divBdr>
                    <w:top w:val="none" w:sz="0" w:space="0" w:color="auto"/>
                    <w:left w:val="none" w:sz="0" w:space="0" w:color="auto"/>
                    <w:bottom w:val="none" w:sz="0" w:space="0" w:color="auto"/>
                    <w:right w:val="none" w:sz="0" w:space="0" w:color="auto"/>
                  </w:divBdr>
                  <w:divsChild>
                    <w:div w:id="297955606">
                      <w:marLeft w:val="0"/>
                      <w:marRight w:val="0"/>
                      <w:marTop w:val="0"/>
                      <w:marBottom w:val="0"/>
                      <w:divBdr>
                        <w:top w:val="none" w:sz="0" w:space="0" w:color="auto"/>
                        <w:left w:val="none" w:sz="0" w:space="0" w:color="auto"/>
                        <w:bottom w:val="none" w:sz="0" w:space="0" w:color="auto"/>
                        <w:right w:val="none" w:sz="0" w:space="0" w:color="auto"/>
                      </w:divBdr>
                    </w:div>
                    <w:div w:id="136147481">
                      <w:marLeft w:val="0"/>
                      <w:marRight w:val="0"/>
                      <w:marTop w:val="0"/>
                      <w:marBottom w:val="0"/>
                      <w:divBdr>
                        <w:top w:val="none" w:sz="0" w:space="0" w:color="auto"/>
                        <w:left w:val="none" w:sz="0" w:space="0" w:color="auto"/>
                        <w:bottom w:val="none" w:sz="0" w:space="0" w:color="auto"/>
                        <w:right w:val="none" w:sz="0" w:space="0" w:color="auto"/>
                      </w:divBdr>
                    </w:div>
                    <w:div w:id="1504540928">
                      <w:marLeft w:val="0"/>
                      <w:marRight w:val="0"/>
                      <w:marTop w:val="0"/>
                      <w:marBottom w:val="0"/>
                      <w:divBdr>
                        <w:top w:val="none" w:sz="0" w:space="0" w:color="auto"/>
                        <w:left w:val="none" w:sz="0" w:space="0" w:color="auto"/>
                        <w:bottom w:val="none" w:sz="0" w:space="0" w:color="auto"/>
                        <w:right w:val="none" w:sz="0" w:space="0" w:color="auto"/>
                      </w:divBdr>
                    </w:div>
                    <w:div w:id="340015730">
                      <w:marLeft w:val="0"/>
                      <w:marRight w:val="0"/>
                      <w:marTop w:val="0"/>
                      <w:marBottom w:val="0"/>
                      <w:divBdr>
                        <w:top w:val="none" w:sz="0" w:space="0" w:color="auto"/>
                        <w:left w:val="none" w:sz="0" w:space="0" w:color="auto"/>
                        <w:bottom w:val="none" w:sz="0" w:space="0" w:color="auto"/>
                        <w:right w:val="none" w:sz="0" w:space="0" w:color="auto"/>
                      </w:divBdr>
                    </w:div>
                    <w:div w:id="773212229">
                      <w:marLeft w:val="0"/>
                      <w:marRight w:val="0"/>
                      <w:marTop w:val="0"/>
                      <w:marBottom w:val="0"/>
                      <w:divBdr>
                        <w:top w:val="none" w:sz="0" w:space="0" w:color="auto"/>
                        <w:left w:val="none" w:sz="0" w:space="0" w:color="auto"/>
                        <w:bottom w:val="none" w:sz="0" w:space="0" w:color="auto"/>
                        <w:right w:val="none" w:sz="0" w:space="0" w:color="auto"/>
                      </w:divBdr>
                    </w:div>
                    <w:div w:id="316305386">
                      <w:marLeft w:val="0"/>
                      <w:marRight w:val="0"/>
                      <w:marTop w:val="0"/>
                      <w:marBottom w:val="0"/>
                      <w:divBdr>
                        <w:top w:val="none" w:sz="0" w:space="0" w:color="auto"/>
                        <w:left w:val="none" w:sz="0" w:space="0" w:color="auto"/>
                        <w:bottom w:val="none" w:sz="0" w:space="0" w:color="auto"/>
                        <w:right w:val="none" w:sz="0" w:space="0" w:color="auto"/>
                      </w:divBdr>
                    </w:div>
                    <w:div w:id="2076511651">
                      <w:marLeft w:val="0"/>
                      <w:marRight w:val="0"/>
                      <w:marTop w:val="0"/>
                      <w:marBottom w:val="0"/>
                      <w:divBdr>
                        <w:top w:val="none" w:sz="0" w:space="0" w:color="auto"/>
                        <w:left w:val="none" w:sz="0" w:space="0" w:color="auto"/>
                        <w:bottom w:val="none" w:sz="0" w:space="0" w:color="auto"/>
                        <w:right w:val="none" w:sz="0" w:space="0" w:color="auto"/>
                      </w:divBdr>
                    </w:div>
                    <w:div w:id="11345545">
                      <w:marLeft w:val="0"/>
                      <w:marRight w:val="0"/>
                      <w:marTop w:val="0"/>
                      <w:marBottom w:val="0"/>
                      <w:divBdr>
                        <w:top w:val="none" w:sz="0" w:space="0" w:color="auto"/>
                        <w:left w:val="none" w:sz="0" w:space="0" w:color="auto"/>
                        <w:bottom w:val="none" w:sz="0" w:space="0" w:color="auto"/>
                        <w:right w:val="none" w:sz="0" w:space="0" w:color="auto"/>
                      </w:divBdr>
                    </w:div>
                  </w:divsChild>
                </w:div>
                <w:div w:id="298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17477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2020-11-10T09:36:00Z</dcterms:created>
  <dcterms:modified xsi:type="dcterms:W3CDTF">2020-11-10T09:37:00Z</dcterms:modified>
</cp:coreProperties>
</file>