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F3" w:rsidRPr="00062493" w:rsidRDefault="005138F3" w:rsidP="005138F3">
      <w:pPr>
        <w:jc w:val="right"/>
        <w:rPr>
          <w:sz w:val="20"/>
          <w:szCs w:val="20"/>
        </w:rPr>
      </w:pPr>
      <w:r w:rsidRPr="00062493">
        <w:rPr>
          <w:sz w:val="20"/>
          <w:szCs w:val="20"/>
        </w:rPr>
        <w:t>Jelcz-Laskowice 2022.05.30</w:t>
      </w:r>
    </w:p>
    <w:p w:rsidR="005138F3" w:rsidRPr="00062493" w:rsidRDefault="005138F3" w:rsidP="005138F3">
      <w:pPr>
        <w:spacing w:after="0"/>
        <w:jc w:val="center"/>
        <w:rPr>
          <w:b/>
          <w:sz w:val="24"/>
          <w:szCs w:val="24"/>
        </w:rPr>
      </w:pPr>
      <w:r w:rsidRPr="00062493">
        <w:rPr>
          <w:b/>
          <w:sz w:val="24"/>
          <w:szCs w:val="24"/>
        </w:rPr>
        <w:t>BURMISTRZ JELCZA – LASKOWIC</w:t>
      </w:r>
    </w:p>
    <w:p w:rsidR="005138F3" w:rsidRPr="00062493" w:rsidRDefault="005138F3" w:rsidP="00617B95">
      <w:pPr>
        <w:spacing w:after="0" w:line="240" w:lineRule="auto"/>
        <w:jc w:val="center"/>
        <w:rPr>
          <w:b/>
          <w:sz w:val="24"/>
          <w:szCs w:val="24"/>
        </w:rPr>
      </w:pPr>
      <w:r w:rsidRPr="00062493">
        <w:rPr>
          <w:b/>
          <w:sz w:val="24"/>
          <w:szCs w:val="24"/>
        </w:rPr>
        <w:t>ogłasza i podaje do publicznej wiadomości wykaz lokali mieszkalnych przeznaczonych do sprzedaży w trybie bezprzetargowym na rzecz najemców</w:t>
      </w:r>
    </w:p>
    <w:p w:rsidR="005138F3" w:rsidRDefault="005138F3" w:rsidP="00617B95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134"/>
        <w:gridCol w:w="4819"/>
        <w:gridCol w:w="1559"/>
        <w:gridCol w:w="1560"/>
      </w:tblGrid>
      <w:tr w:rsidR="00774C10" w:rsidTr="00617B95">
        <w:trPr>
          <w:jc w:val="center"/>
        </w:trPr>
        <w:tc>
          <w:tcPr>
            <w:tcW w:w="2830" w:type="dxa"/>
            <w:shd w:val="clear" w:color="auto" w:fill="E7E6E6" w:themeFill="background2"/>
            <w:vAlign w:val="center"/>
          </w:tcPr>
          <w:p w:rsidR="005138F3" w:rsidRPr="00617B95" w:rsidRDefault="005138F3" w:rsidP="005138F3">
            <w:pPr>
              <w:jc w:val="center"/>
              <w:rPr>
                <w:b/>
              </w:rPr>
            </w:pPr>
            <w:r w:rsidRPr="00617B95">
              <w:rPr>
                <w:b/>
              </w:rPr>
              <w:t>Oznaczenie nieruchomości</w:t>
            </w:r>
          </w:p>
          <w:p w:rsidR="005138F3" w:rsidRPr="007D577F" w:rsidRDefault="005138F3" w:rsidP="007D577F">
            <w:pPr>
              <w:jc w:val="center"/>
              <w:rPr>
                <w:sz w:val="20"/>
                <w:szCs w:val="20"/>
              </w:rPr>
            </w:pPr>
            <w:r w:rsidRPr="005138F3">
              <w:rPr>
                <w:sz w:val="20"/>
                <w:szCs w:val="20"/>
              </w:rPr>
              <w:t>/nr działki, arkusz mapy, powierzchnia, obręb ewidencyjny, księga wieczysta/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:rsidR="005138F3" w:rsidRPr="00617B95" w:rsidRDefault="005138F3" w:rsidP="005138F3">
            <w:pPr>
              <w:jc w:val="center"/>
              <w:rPr>
                <w:b/>
              </w:rPr>
            </w:pPr>
            <w:r w:rsidRPr="00617B95">
              <w:rPr>
                <w:b/>
              </w:rPr>
              <w:t>Opis nieruchomości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138F3" w:rsidRPr="00617B95" w:rsidRDefault="005138F3" w:rsidP="005138F3">
            <w:pPr>
              <w:jc w:val="center"/>
              <w:rPr>
                <w:b/>
              </w:rPr>
            </w:pPr>
            <w:r w:rsidRPr="00617B95">
              <w:rPr>
                <w:b/>
              </w:rPr>
              <w:t>Pow. użytkowa lokalu</w:t>
            </w:r>
          </w:p>
          <w:p w:rsidR="005138F3" w:rsidRPr="005138F3" w:rsidRDefault="005138F3" w:rsidP="005138F3">
            <w:pPr>
              <w:jc w:val="center"/>
              <w:rPr>
                <w:sz w:val="20"/>
                <w:szCs w:val="20"/>
              </w:rPr>
            </w:pPr>
            <w:r w:rsidRPr="005138F3">
              <w:rPr>
                <w:sz w:val="20"/>
                <w:szCs w:val="20"/>
              </w:rPr>
              <w:t>/m</w:t>
            </w:r>
            <w:r w:rsidRPr="005138F3">
              <w:rPr>
                <w:sz w:val="20"/>
                <w:szCs w:val="20"/>
                <w:vertAlign w:val="superscript"/>
              </w:rPr>
              <w:t>2</w:t>
            </w:r>
            <w:r w:rsidRPr="005138F3">
              <w:rPr>
                <w:sz w:val="20"/>
                <w:szCs w:val="20"/>
              </w:rPr>
              <w:t>/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:rsidR="005138F3" w:rsidRPr="00617B95" w:rsidRDefault="005138F3" w:rsidP="005138F3">
            <w:pPr>
              <w:jc w:val="center"/>
              <w:rPr>
                <w:b/>
              </w:rPr>
            </w:pPr>
            <w:r w:rsidRPr="00617B95">
              <w:rPr>
                <w:b/>
              </w:rPr>
              <w:t>Przeznaczenie nieruchomości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5138F3" w:rsidRPr="00617B95" w:rsidRDefault="005138F3" w:rsidP="005138F3">
            <w:pPr>
              <w:jc w:val="center"/>
              <w:rPr>
                <w:b/>
              </w:rPr>
            </w:pPr>
            <w:r w:rsidRPr="00617B95">
              <w:rPr>
                <w:b/>
              </w:rPr>
              <w:t>Wartość rynkowa nieruchomości lokalowej</w:t>
            </w:r>
          </w:p>
          <w:p w:rsidR="005138F3" w:rsidRPr="005138F3" w:rsidRDefault="005138F3" w:rsidP="005138F3">
            <w:pPr>
              <w:jc w:val="center"/>
              <w:rPr>
                <w:sz w:val="20"/>
                <w:szCs w:val="20"/>
              </w:rPr>
            </w:pPr>
            <w:r w:rsidRPr="005138F3">
              <w:rPr>
                <w:sz w:val="20"/>
                <w:szCs w:val="20"/>
              </w:rPr>
              <w:t>/zł/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5138F3" w:rsidRPr="00617B95" w:rsidRDefault="005138F3" w:rsidP="005138F3">
            <w:pPr>
              <w:jc w:val="center"/>
              <w:rPr>
                <w:b/>
              </w:rPr>
            </w:pPr>
            <w:r w:rsidRPr="00617B95">
              <w:rPr>
                <w:b/>
              </w:rPr>
              <w:t>Cena nieruchomości po bonifikacie</w:t>
            </w:r>
          </w:p>
          <w:p w:rsidR="005138F3" w:rsidRPr="005138F3" w:rsidRDefault="005138F3" w:rsidP="005138F3">
            <w:pPr>
              <w:jc w:val="center"/>
              <w:rPr>
                <w:sz w:val="20"/>
                <w:szCs w:val="20"/>
              </w:rPr>
            </w:pPr>
            <w:r w:rsidRPr="005138F3">
              <w:rPr>
                <w:sz w:val="20"/>
                <w:szCs w:val="20"/>
              </w:rPr>
              <w:t>/zł/</w:t>
            </w:r>
          </w:p>
        </w:tc>
      </w:tr>
      <w:tr w:rsidR="00774C10" w:rsidTr="00617B95">
        <w:trPr>
          <w:trHeight w:val="1169"/>
          <w:jc w:val="center"/>
        </w:trPr>
        <w:tc>
          <w:tcPr>
            <w:tcW w:w="283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8F3" w:rsidRPr="00603200" w:rsidRDefault="00603200" w:rsidP="005138F3">
            <w:pPr>
              <w:jc w:val="center"/>
              <w:rPr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>Działka nr</w:t>
            </w:r>
            <w:r w:rsidR="001A364D">
              <w:rPr>
                <w:sz w:val="20"/>
                <w:szCs w:val="20"/>
              </w:rPr>
              <w:t xml:space="preserve"> 10/1,</w:t>
            </w:r>
            <w:r w:rsidR="00774C10">
              <w:rPr>
                <w:sz w:val="20"/>
                <w:szCs w:val="20"/>
              </w:rPr>
              <w:t xml:space="preserve"> </w:t>
            </w:r>
            <w:r w:rsidRPr="00603200">
              <w:rPr>
                <w:sz w:val="20"/>
                <w:szCs w:val="20"/>
              </w:rPr>
              <w:t xml:space="preserve"> AM</w:t>
            </w:r>
            <w:r w:rsidR="001A364D">
              <w:rPr>
                <w:sz w:val="20"/>
                <w:szCs w:val="20"/>
              </w:rPr>
              <w:t>-34</w:t>
            </w:r>
          </w:p>
          <w:p w:rsidR="00603200" w:rsidRPr="001A364D" w:rsidRDefault="001A364D" w:rsidP="005138F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</w:t>
            </w:r>
            <w:r w:rsidR="00603200" w:rsidRPr="00603200">
              <w:rPr>
                <w:sz w:val="20"/>
                <w:szCs w:val="20"/>
              </w:rPr>
              <w:t xml:space="preserve"> powierzchni </w:t>
            </w:r>
            <w:r>
              <w:rPr>
                <w:sz w:val="20"/>
                <w:szCs w:val="20"/>
              </w:rPr>
              <w:t>1329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603200" w:rsidRPr="00603200" w:rsidRDefault="001A364D" w:rsidP="0051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03200" w:rsidRPr="00603200">
              <w:rPr>
                <w:sz w:val="20"/>
                <w:szCs w:val="20"/>
              </w:rPr>
              <w:t xml:space="preserve">bręb ewidencyjny </w:t>
            </w:r>
            <w:r>
              <w:rPr>
                <w:sz w:val="20"/>
                <w:szCs w:val="20"/>
              </w:rPr>
              <w:t>Laskowice</w:t>
            </w:r>
          </w:p>
          <w:p w:rsidR="00603200" w:rsidRPr="00603200" w:rsidRDefault="00603200" w:rsidP="005138F3">
            <w:pPr>
              <w:jc w:val="center"/>
              <w:rPr>
                <w:b/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>WR1O/</w:t>
            </w:r>
            <w:r w:rsidR="001A364D">
              <w:rPr>
                <w:sz w:val="20"/>
                <w:szCs w:val="20"/>
              </w:rPr>
              <w:t>00021114/9</w:t>
            </w:r>
          </w:p>
        </w:tc>
        <w:tc>
          <w:tcPr>
            <w:tcW w:w="326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603200" w:rsidP="001A364D">
            <w:pPr>
              <w:jc w:val="center"/>
              <w:rPr>
                <w:b/>
              </w:rPr>
            </w:pPr>
            <w:r w:rsidRPr="00617B95">
              <w:rPr>
                <w:b/>
              </w:rPr>
              <w:t xml:space="preserve">Lokal nr </w:t>
            </w:r>
            <w:r w:rsidR="001A364D" w:rsidRPr="00617B95">
              <w:rPr>
                <w:b/>
              </w:rPr>
              <w:t xml:space="preserve">7 </w:t>
            </w:r>
            <w:r w:rsidRPr="00617B95">
              <w:rPr>
                <w:b/>
              </w:rPr>
              <w:t>przy</w:t>
            </w:r>
            <w:r w:rsidR="001A364D" w:rsidRPr="00617B95">
              <w:rPr>
                <w:b/>
              </w:rPr>
              <w:t xml:space="preserve"> Al. Wolności 1B</w:t>
            </w:r>
          </w:p>
          <w:p w:rsidR="00603200" w:rsidRPr="00617B95" w:rsidRDefault="00603200" w:rsidP="00774C10">
            <w:pPr>
              <w:spacing w:after="60"/>
              <w:jc w:val="center"/>
              <w:rPr>
                <w:b/>
              </w:rPr>
            </w:pPr>
            <w:r w:rsidRPr="00617B95">
              <w:rPr>
                <w:b/>
              </w:rPr>
              <w:t>w Jelczu-Laskowicach</w:t>
            </w:r>
          </w:p>
          <w:p w:rsidR="00603200" w:rsidRPr="00603200" w:rsidRDefault="00603200" w:rsidP="00774C10">
            <w:pPr>
              <w:jc w:val="center"/>
              <w:rPr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>udział w częściach wspólnych budynku oraz w prawie własności gruntu wynosi</w:t>
            </w:r>
            <w:r w:rsidR="007D577F">
              <w:rPr>
                <w:sz w:val="20"/>
                <w:szCs w:val="20"/>
              </w:rPr>
              <w:t xml:space="preserve"> </w:t>
            </w:r>
            <w:r w:rsidR="001A364D">
              <w:rPr>
                <w:b/>
                <w:sz w:val="20"/>
                <w:szCs w:val="20"/>
              </w:rPr>
              <w:t>614/10000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8F3" w:rsidRPr="00617B95" w:rsidRDefault="001A364D" w:rsidP="005138F3">
            <w:pPr>
              <w:jc w:val="center"/>
            </w:pPr>
            <w:r w:rsidRPr="00617B95">
              <w:t>50,39</w:t>
            </w:r>
          </w:p>
          <w:p w:rsidR="001A364D" w:rsidRDefault="001A364D" w:rsidP="0051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1A364D" w:rsidRPr="00603200" w:rsidRDefault="001A364D" w:rsidP="0051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piwnica 3,40</w:t>
            </w:r>
          </w:p>
        </w:tc>
        <w:tc>
          <w:tcPr>
            <w:tcW w:w="481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8F3" w:rsidRPr="00603200" w:rsidRDefault="001A364D" w:rsidP="00774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</w:t>
            </w:r>
            <w:proofErr w:type="spellStart"/>
            <w:r>
              <w:rPr>
                <w:sz w:val="20"/>
                <w:szCs w:val="20"/>
              </w:rPr>
              <w:t>mpzp</w:t>
            </w:r>
            <w:proofErr w:type="spellEnd"/>
            <w:r>
              <w:rPr>
                <w:sz w:val="20"/>
                <w:szCs w:val="20"/>
              </w:rPr>
              <w:t xml:space="preserve"> Piastowska-Hirszfelda (Uchwała Rady Miejskiej w Jelczu-Laskowicach z dn.</w:t>
            </w:r>
            <w:r w:rsidR="007D577F">
              <w:rPr>
                <w:sz w:val="20"/>
                <w:szCs w:val="20"/>
              </w:rPr>
              <w:t xml:space="preserve"> 25.10.2010 r. </w:t>
            </w:r>
            <w:r w:rsidR="00774C10">
              <w:rPr>
                <w:sz w:val="20"/>
                <w:szCs w:val="20"/>
              </w:rPr>
              <w:br/>
            </w:r>
            <w:r w:rsidR="007D577F">
              <w:rPr>
                <w:sz w:val="20"/>
                <w:szCs w:val="20"/>
              </w:rPr>
              <w:t>Nr LIV/360/2010) przedmiotowa nieruchomość położona jest na terenach przeznaczonych pod zabudowę mieszkaniową wielorodzinną</w:t>
            </w:r>
          </w:p>
        </w:tc>
        <w:tc>
          <w:tcPr>
            <w:tcW w:w="155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8F3" w:rsidRPr="00603200" w:rsidRDefault="001A364D" w:rsidP="00513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205 343</w:t>
            </w:r>
          </w:p>
        </w:tc>
        <w:tc>
          <w:tcPr>
            <w:tcW w:w="156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38F3" w:rsidRPr="00617B95" w:rsidRDefault="00790A3C" w:rsidP="005138F3">
            <w:pPr>
              <w:jc w:val="center"/>
              <w:rPr>
                <w:b/>
              </w:rPr>
            </w:pPr>
            <w:r>
              <w:rPr>
                <w:b/>
              </w:rPr>
              <w:t>51 335,75</w:t>
            </w:r>
          </w:p>
        </w:tc>
      </w:tr>
      <w:tr w:rsidR="00774C10" w:rsidTr="00617B95">
        <w:trPr>
          <w:jc w:val="center"/>
        </w:trPr>
        <w:tc>
          <w:tcPr>
            <w:tcW w:w="283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03200" w:rsidRDefault="00603200" w:rsidP="00603200">
            <w:pPr>
              <w:jc w:val="center"/>
              <w:rPr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 xml:space="preserve">Działka nr </w:t>
            </w:r>
            <w:r w:rsidR="001A364D">
              <w:rPr>
                <w:sz w:val="20"/>
                <w:szCs w:val="20"/>
              </w:rPr>
              <w:t xml:space="preserve"> 10/9</w:t>
            </w:r>
            <w:r w:rsidR="00774C10">
              <w:rPr>
                <w:sz w:val="20"/>
                <w:szCs w:val="20"/>
              </w:rPr>
              <w:t xml:space="preserve">, </w:t>
            </w:r>
            <w:r w:rsidR="001A364D">
              <w:rPr>
                <w:sz w:val="20"/>
                <w:szCs w:val="20"/>
              </w:rPr>
              <w:t xml:space="preserve"> </w:t>
            </w:r>
            <w:r w:rsidRPr="00603200">
              <w:rPr>
                <w:sz w:val="20"/>
                <w:szCs w:val="20"/>
              </w:rPr>
              <w:t>AM</w:t>
            </w:r>
            <w:r w:rsidR="001A364D">
              <w:rPr>
                <w:sz w:val="20"/>
                <w:szCs w:val="20"/>
              </w:rPr>
              <w:t>-34</w:t>
            </w:r>
          </w:p>
          <w:p w:rsidR="00603200" w:rsidRPr="001A364D" w:rsidRDefault="001A364D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03200" w:rsidRPr="00603200">
              <w:rPr>
                <w:sz w:val="20"/>
                <w:szCs w:val="20"/>
              </w:rPr>
              <w:t xml:space="preserve"> powierzchni </w:t>
            </w:r>
            <w:r>
              <w:rPr>
                <w:sz w:val="20"/>
                <w:szCs w:val="20"/>
              </w:rPr>
              <w:t>887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603200" w:rsidRPr="00603200" w:rsidRDefault="001A364D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03200" w:rsidRPr="00603200">
              <w:rPr>
                <w:sz w:val="20"/>
                <w:szCs w:val="20"/>
              </w:rPr>
              <w:t xml:space="preserve">bręb ewidencyjny </w:t>
            </w:r>
            <w:r>
              <w:rPr>
                <w:sz w:val="20"/>
                <w:szCs w:val="20"/>
              </w:rPr>
              <w:t>Laskowice</w:t>
            </w:r>
          </w:p>
          <w:p w:rsidR="00603200" w:rsidRPr="00603200" w:rsidRDefault="00603200" w:rsidP="00603200">
            <w:pPr>
              <w:jc w:val="center"/>
              <w:rPr>
                <w:b/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>WR1O/</w:t>
            </w:r>
            <w:r w:rsidR="001A364D">
              <w:rPr>
                <w:sz w:val="20"/>
                <w:szCs w:val="20"/>
              </w:rPr>
              <w:t>00021121/1</w:t>
            </w:r>
          </w:p>
        </w:tc>
        <w:tc>
          <w:tcPr>
            <w:tcW w:w="326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603200" w:rsidP="001A364D">
            <w:pPr>
              <w:jc w:val="center"/>
              <w:rPr>
                <w:b/>
              </w:rPr>
            </w:pPr>
            <w:r w:rsidRPr="00617B95">
              <w:rPr>
                <w:b/>
              </w:rPr>
              <w:t>Lokal nr</w:t>
            </w:r>
            <w:r w:rsidR="001A364D" w:rsidRPr="00617B95">
              <w:rPr>
                <w:b/>
              </w:rPr>
              <w:t xml:space="preserve"> 8 przy </w:t>
            </w:r>
            <w:r w:rsidRPr="00617B95">
              <w:rPr>
                <w:b/>
              </w:rPr>
              <w:t>ul.</w:t>
            </w:r>
            <w:r w:rsidR="001A364D" w:rsidRPr="00617B95">
              <w:rPr>
                <w:b/>
              </w:rPr>
              <w:t xml:space="preserve"> Piastowskiej 56</w:t>
            </w:r>
          </w:p>
          <w:p w:rsidR="00603200" w:rsidRPr="007D577F" w:rsidRDefault="00603200" w:rsidP="00774C10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617B95">
              <w:rPr>
                <w:b/>
              </w:rPr>
              <w:t>w Jelczu-Laskowicach</w:t>
            </w:r>
          </w:p>
          <w:p w:rsidR="00603200" w:rsidRPr="00603200" w:rsidRDefault="00603200" w:rsidP="00774C10">
            <w:pPr>
              <w:jc w:val="center"/>
              <w:rPr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>udział w częściach wspólnych budynku oraz w prawie własności gruntu wynosi</w:t>
            </w:r>
            <w:r w:rsidR="007D577F">
              <w:rPr>
                <w:sz w:val="20"/>
                <w:szCs w:val="20"/>
              </w:rPr>
              <w:t xml:space="preserve"> </w:t>
            </w:r>
            <w:r w:rsidR="001A364D" w:rsidRPr="001A364D">
              <w:rPr>
                <w:b/>
                <w:sz w:val="20"/>
                <w:szCs w:val="20"/>
              </w:rPr>
              <w:t>385/10000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1A364D" w:rsidP="00603200">
            <w:pPr>
              <w:jc w:val="center"/>
            </w:pPr>
            <w:r w:rsidRPr="00617B95">
              <w:t>30,95</w:t>
            </w:r>
          </w:p>
          <w:p w:rsidR="001A364D" w:rsidRDefault="001A364D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74C10" w:rsidRPr="00774C10" w:rsidRDefault="001A364D" w:rsidP="00774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piwnica 6,07</w:t>
            </w:r>
          </w:p>
        </w:tc>
        <w:tc>
          <w:tcPr>
            <w:tcW w:w="481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03200" w:rsidRDefault="007D577F" w:rsidP="00774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</w:t>
            </w:r>
            <w:proofErr w:type="spellStart"/>
            <w:r>
              <w:rPr>
                <w:sz w:val="20"/>
                <w:szCs w:val="20"/>
              </w:rPr>
              <w:t>mpzp</w:t>
            </w:r>
            <w:proofErr w:type="spellEnd"/>
            <w:r>
              <w:rPr>
                <w:sz w:val="20"/>
                <w:szCs w:val="20"/>
              </w:rPr>
              <w:t xml:space="preserve"> Piastowska-Hirszfelda (Uchwała Rady Miejskiej w Jelczu-Laskowicach z dn. 25.10.2010 r.</w:t>
            </w:r>
            <w:r w:rsidR="00774C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Nr LIV/360/2010) przedmiotowa nieruchomość położona jest na terenach przeznaczonych pod zabudowę mieszkaniową wielorodzinną</w:t>
            </w:r>
          </w:p>
        </w:tc>
        <w:tc>
          <w:tcPr>
            <w:tcW w:w="155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1A364D" w:rsidRDefault="001A364D" w:rsidP="00603200">
            <w:pPr>
              <w:jc w:val="center"/>
              <w:rPr>
                <w:sz w:val="20"/>
                <w:szCs w:val="20"/>
              </w:rPr>
            </w:pPr>
            <w:r w:rsidRPr="001A364D">
              <w:rPr>
                <w:sz w:val="20"/>
                <w:szCs w:val="20"/>
              </w:rPr>
              <w:t>122 463</w:t>
            </w:r>
          </w:p>
        </w:tc>
        <w:tc>
          <w:tcPr>
            <w:tcW w:w="156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790A3C" w:rsidP="0060320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620ED">
              <w:rPr>
                <w:b/>
              </w:rPr>
              <w:t xml:space="preserve"> </w:t>
            </w:r>
            <w:r>
              <w:rPr>
                <w:b/>
              </w:rPr>
              <w:t>369,45</w:t>
            </w:r>
          </w:p>
        </w:tc>
      </w:tr>
      <w:tr w:rsidR="00774C10" w:rsidTr="00617B95">
        <w:trPr>
          <w:jc w:val="center"/>
        </w:trPr>
        <w:tc>
          <w:tcPr>
            <w:tcW w:w="283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03200" w:rsidRDefault="00603200" w:rsidP="00603200">
            <w:pPr>
              <w:jc w:val="center"/>
              <w:rPr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>Działka nr</w:t>
            </w:r>
            <w:r w:rsidR="007D577F">
              <w:rPr>
                <w:sz w:val="20"/>
                <w:szCs w:val="20"/>
              </w:rPr>
              <w:t xml:space="preserve"> 13/119</w:t>
            </w:r>
            <w:r w:rsidR="00774C10">
              <w:rPr>
                <w:sz w:val="20"/>
                <w:szCs w:val="20"/>
              </w:rPr>
              <w:t>,</w:t>
            </w:r>
            <w:r w:rsidR="007D577F">
              <w:rPr>
                <w:sz w:val="20"/>
                <w:szCs w:val="20"/>
              </w:rPr>
              <w:t xml:space="preserve"> </w:t>
            </w:r>
            <w:r w:rsidRPr="00603200">
              <w:rPr>
                <w:sz w:val="20"/>
                <w:szCs w:val="20"/>
              </w:rPr>
              <w:t xml:space="preserve"> AM</w:t>
            </w:r>
            <w:r w:rsidR="007D577F">
              <w:rPr>
                <w:sz w:val="20"/>
                <w:szCs w:val="20"/>
              </w:rPr>
              <w:t>-1</w:t>
            </w:r>
          </w:p>
          <w:p w:rsidR="00603200" w:rsidRPr="007D577F" w:rsidRDefault="007D577F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03200" w:rsidRPr="00603200">
              <w:rPr>
                <w:sz w:val="20"/>
                <w:szCs w:val="20"/>
              </w:rPr>
              <w:t xml:space="preserve"> powierzchni </w:t>
            </w:r>
            <w:r>
              <w:rPr>
                <w:sz w:val="20"/>
                <w:szCs w:val="20"/>
              </w:rPr>
              <w:t>1952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603200" w:rsidRPr="00603200" w:rsidRDefault="007D577F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03200" w:rsidRPr="00603200">
              <w:rPr>
                <w:sz w:val="20"/>
                <w:szCs w:val="20"/>
              </w:rPr>
              <w:t xml:space="preserve">bręb ewidencyjny </w:t>
            </w:r>
            <w:r>
              <w:rPr>
                <w:sz w:val="20"/>
                <w:szCs w:val="20"/>
              </w:rPr>
              <w:t>Jelcz</w:t>
            </w:r>
          </w:p>
          <w:p w:rsidR="00603200" w:rsidRPr="00603200" w:rsidRDefault="00603200" w:rsidP="00603200">
            <w:pPr>
              <w:jc w:val="center"/>
              <w:rPr>
                <w:b/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>WR1O/</w:t>
            </w:r>
            <w:r w:rsidR="007D577F">
              <w:rPr>
                <w:sz w:val="20"/>
                <w:szCs w:val="20"/>
              </w:rPr>
              <w:t>00028577/1</w:t>
            </w:r>
          </w:p>
        </w:tc>
        <w:tc>
          <w:tcPr>
            <w:tcW w:w="326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603200" w:rsidP="007D577F">
            <w:pPr>
              <w:jc w:val="center"/>
              <w:rPr>
                <w:b/>
              </w:rPr>
            </w:pPr>
            <w:r w:rsidRPr="00617B95">
              <w:rPr>
                <w:b/>
              </w:rPr>
              <w:t>Lokal nr</w:t>
            </w:r>
            <w:r w:rsidR="007D577F" w:rsidRPr="00617B95">
              <w:rPr>
                <w:b/>
              </w:rPr>
              <w:t xml:space="preserve"> 21 przy </w:t>
            </w:r>
            <w:r w:rsidRPr="00617B95">
              <w:rPr>
                <w:b/>
              </w:rPr>
              <w:t>ul.</w:t>
            </w:r>
            <w:r w:rsidR="007D577F" w:rsidRPr="00617B95">
              <w:rPr>
                <w:b/>
              </w:rPr>
              <w:t xml:space="preserve"> Techników 27</w:t>
            </w:r>
          </w:p>
          <w:p w:rsidR="00603200" w:rsidRPr="00617B95" w:rsidRDefault="00603200" w:rsidP="00774C10">
            <w:pPr>
              <w:spacing w:after="60"/>
              <w:jc w:val="center"/>
              <w:rPr>
                <w:b/>
              </w:rPr>
            </w:pPr>
            <w:r w:rsidRPr="00617B95">
              <w:rPr>
                <w:b/>
              </w:rPr>
              <w:t>w Jelczu-Laskowicach</w:t>
            </w:r>
          </w:p>
          <w:p w:rsidR="00603200" w:rsidRPr="00603200" w:rsidRDefault="00603200" w:rsidP="00774C10">
            <w:pPr>
              <w:jc w:val="center"/>
              <w:rPr>
                <w:sz w:val="20"/>
                <w:szCs w:val="20"/>
              </w:rPr>
            </w:pPr>
            <w:r w:rsidRPr="00603200">
              <w:rPr>
                <w:sz w:val="20"/>
                <w:szCs w:val="20"/>
              </w:rPr>
              <w:t>udział w częściach wspólnych budynku oraz w prawie własności gruntu wynosi</w:t>
            </w:r>
            <w:r w:rsidR="007D577F">
              <w:rPr>
                <w:sz w:val="20"/>
                <w:szCs w:val="20"/>
              </w:rPr>
              <w:t xml:space="preserve"> </w:t>
            </w:r>
            <w:r w:rsidR="007D577F" w:rsidRPr="007D577F">
              <w:rPr>
                <w:b/>
                <w:sz w:val="20"/>
                <w:szCs w:val="20"/>
              </w:rPr>
              <w:t>372/10000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774C10" w:rsidP="00603200">
            <w:pPr>
              <w:jc w:val="center"/>
            </w:pPr>
            <w:r w:rsidRPr="00617B95">
              <w:t>54,90</w:t>
            </w:r>
          </w:p>
          <w:p w:rsidR="00774C10" w:rsidRDefault="00774C10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774C10" w:rsidRPr="00774C10" w:rsidRDefault="00774C10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piwnica 6,80</w:t>
            </w:r>
          </w:p>
        </w:tc>
        <w:tc>
          <w:tcPr>
            <w:tcW w:w="481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74C10" w:rsidRPr="00774C10" w:rsidRDefault="00617B95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  <w:proofErr w:type="spellStart"/>
            <w:r>
              <w:rPr>
                <w:sz w:val="20"/>
                <w:szCs w:val="20"/>
              </w:rPr>
              <w:t>mpzp</w:t>
            </w:r>
            <w:proofErr w:type="spellEnd"/>
            <w:r>
              <w:rPr>
                <w:sz w:val="20"/>
                <w:szCs w:val="20"/>
              </w:rPr>
              <w:t xml:space="preserve">,   zgodnie ze Studium Uwarunkowań </w:t>
            </w:r>
            <w:r>
              <w:rPr>
                <w:sz w:val="20"/>
                <w:szCs w:val="20"/>
              </w:rPr>
              <w:br/>
              <w:t>i Kierunków Zagospodarowania Przestrzennego Gminy Jelcz-Laskowice (Uchwała Rady miejskiej w Jelczu-Laskowicach z dn. 23.11.2005 r. Nr XLII/253/2005) przedmiotowa nieruchomość położona jest na terenach istniejącej zabudowy związanej z funkcją mieszkaniową</w:t>
            </w:r>
          </w:p>
        </w:tc>
        <w:tc>
          <w:tcPr>
            <w:tcW w:w="155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7D577F" w:rsidRDefault="007D577F" w:rsidP="00603200">
            <w:pPr>
              <w:jc w:val="center"/>
              <w:rPr>
                <w:sz w:val="20"/>
                <w:szCs w:val="20"/>
              </w:rPr>
            </w:pPr>
            <w:r w:rsidRPr="007D577F">
              <w:rPr>
                <w:sz w:val="20"/>
                <w:szCs w:val="20"/>
              </w:rPr>
              <w:t>214 234</w:t>
            </w:r>
          </w:p>
        </w:tc>
        <w:tc>
          <w:tcPr>
            <w:tcW w:w="156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B620ED" w:rsidP="00603200">
            <w:pPr>
              <w:jc w:val="center"/>
              <w:rPr>
                <w:b/>
              </w:rPr>
            </w:pPr>
            <w:r>
              <w:rPr>
                <w:b/>
              </w:rPr>
              <w:t>32 135,10</w:t>
            </w:r>
          </w:p>
        </w:tc>
      </w:tr>
      <w:tr w:rsidR="00774C10" w:rsidTr="00617B95">
        <w:trPr>
          <w:jc w:val="center"/>
        </w:trPr>
        <w:tc>
          <w:tcPr>
            <w:tcW w:w="283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03200" w:rsidRDefault="00603200" w:rsidP="00603200">
            <w:pPr>
              <w:jc w:val="center"/>
            </w:pPr>
            <w:r w:rsidRPr="00603200">
              <w:t>Działka nr</w:t>
            </w:r>
            <w:r w:rsidR="00774C10">
              <w:t xml:space="preserve"> 13/116, </w:t>
            </w:r>
            <w:r w:rsidRPr="00603200">
              <w:t xml:space="preserve"> AM</w:t>
            </w:r>
            <w:r w:rsidR="00774C10">
              <w:t>-1</w:t>
            </w:r>
          </w:p>
          <w:p w:rsidR="00603200" w:rsidRPr="00617B95" w:rsidRDefault="00774C10" w:rsidP="00603200">
            <w:pPr>
              <w:jc w:val="center"/>
              <w:rPr>
                <w:vertAlign w:val="superscript"/>
              </w:rPr>
            </w:pPr>
            <w:r>
              <w:t>o</w:t>
            </w:r>
            <w:r w:rsidR="00603200" w:rsidRPr="00603200">
              <w:t xml:space="preserve"> powierzchni </w:t>
            </w:r>
            <w:r w:rsidR="00617B95">
              <w:t>2406 m</w:t>
            </w:r>
            <w:r w:rsidR="00617B95">
              <w:rPr>
                <w:vertAlign w:val="superscript"/>
              </w:rPr>
              <w:t>2</w:t>
            </w:r>
          </w:p>
          <w:p w:rsidR="00603200" w:rsidRPr="00603200" w:rsidRDefault="00617B95" w:rsidP="00603200">
            <w:pPr>
              <w:jc w:val="center"/>
            </w:pPr>
            <w:r>
              <w:t>o</w:t>
            </w:r>
            <w:r w:rsidR="00603200" w:rsidRPr="00603200">
              <w:t xml:space="preserve">bręb ewidencyjny </w:t>
            </w:r>
            <w:r>
              <w:t>Jelcz</w:t>
            </w:r>
          </w:p>
          <w:p w:rsidR="00603200" w:rsidRDefault="00603200" w:rsidP="00603200">
            <w:pPr>
              <w:jc w:val="center"/>
              <w:rPr>
                <w:b/>
              </w:rPr>
            </w:pPr>
            <w:r w:rsidRPr="00603200">
              <w:t>WR1O/</w:t>
            </w:r>
            <w:r w:rsidR="00617B95">
              <w:t>00028690/9</w:t>
            </w:r>
          </w:p>
        </w:tc>
        <w:tc>
          <w:tcPr>
            <w:tcW w:w="326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D577F" w:rsidRPr="00617B95" w:rsidRDefault="007D577F" w:rsidP="007D577F">
            <w:pPr>
              <w:jc w:val="center"/>
              <w:rPr>
                <w:b/>
              </w:rPr>
            </w:pPr>
            <w:r w:rsidRPr="00617B95">
              <w:rPr>
                <w:b/>
              </w:rPr>
              <w:t>Lokal nr</w:t>
            </w:r>
            <w:r w:rsidR="00617B95" w:rsidRPr="00617B95">
              <w:rPr>
                <w:b/>
              </w:rPr>
              <w:t xml:space="preserve"> 9</w:t>
            </w:r>
            <w:r w:rsidRPr="00617B95">
              <w:rPr>
                <w:b/>
              </w:rPr>
              <w:t xml:space="preserve"> przy ul.</w:t>
            </w:r>
            <w:r w:rsidR="00617B95" w:rsidRPr="00617B95">
              <w:rPr>
                <w:b/>
              </w:rPr>
              <w:t xml:space="preserve"> Techników 3</w:t>
            </w:r>
          </w:p>
          <w:p w:rsidR="00603200" w:rsidRDefault="007D577F" w:rsidP="00774C10">
            <w:pPr>
              <w:spacing w:after="60"/>
              <w:jc w:val="center"/>
            </w:pPr>
            <w:r w:rsidRPr="00617B95">
              <w:rPr>
                <w:b/>
              </w:rPr>
              <w:t>w Jelczu-Laskowicach</w:t>
            </w:r>
          </w:p>
          <w:p w:rsidR="00603200" w:rsidRPr="00617B95" w:rsidRDefault="00603200" w:rsidP="00617B95">
            <w:pPr>
              <w:jc w:val="center"/>
              <w:rPr>
                <w:sz w:val="20"/>
                <w:szCs w:val="20"/>
              </w:rPr>
            </w:pPr>
            <w:r w:rsidRPr="00617B95">
              <w:rPr>
                <w:sz w:val="20"/>
                <w:szCs w:val="20"/>
              </w:rPr>
              <w:t>udział w częściach wspólnych budynku oraz w prawie własności gruntu wynosi</w:t>
            </w:r>
            <w:r w:rsidR="00617B95">
              <w:rPr>
                <w:sz w:val="20"/>
                <w:szCs w:val="20"/>
              </w:rPr>
              <w:t xml:space="preserve"> </w:t>
            </w:r>
            <w:r w:rsidR="00617B95" w:rsidRPr="00617B95">
              <w:rPr>
                <w:b/>
                <w:sz w:val="20"/>
                <w:szCs w:val="20"/>
              </w:rPr>
              <w:t>250/10000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617B95" w:rsidP="00603200">
            <w:pPr>
              <w:jc w:val="center"/>
            </w:pPr>
            <w:r w:rsidRPr="00617B95">
              <w:t>29,00</w:t>
            </w:r>
          </w:p>
          <w:p w:rsidR="00617B95" w:rsidRPr="00617B95" w:rsidRDefault="00617B95" w:rsidP="00603200">
            <w:pPr>
              <w:jc w:val="center"/>
              <w:rPr>
                <w:sz w:val="20"/>
                <w:szCs w:val="20"/>
              </w:rPr>
            </w:pPr>
            <w:r w:rsidRPr="00617B95">
              <w:rPr>
                <w:sz w:val="20"/>
                <w:szCs w:val="20"/>
              </w:rPr>
              <w:t>+</w:t>
            </w:r>
          </w:p>
          <w:p w:rsidR="00617B95" w:rsidRDefault="00617B95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17B95">
              <w:rPr>
                <w:sz w:val="20"/>
                <w:szCs w:val="20"/>
              </w:rPr>
              <w:t>iwnica</w:t>
            </w:r>
          </w:p>
          <w:p w:rsidR="00617B95" w:rsidRPr="00617B95" w:rsidRDefault="00617B95" w:rsidP="00603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481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774C10" w:rsidRDefault="00617B95" w:rsidP="00617B95">
            <w:pPr>
              <w:jc w:val="center"/>
            </w:pPr>
            <w:r>
              <w:rPr>
                <w:sz w:val="20"/>
                <w:szCs w:val="20"/>
              </w:rPr>
              <w:t xml:space="preserve">Brak </w:t>
            </w:r>
            <w:proofErr w:type="spellStart"/>
            <w:r>
              <w:rPr>
                <w:sz w:val="20"/>
                <w:szCs w:val="20"/>
              </w:rPr>
              <w:t>mpzp</w:t>
            </w:r>
            <w:proofErr w:type="spellEnd"/>
            <w:r>
              <w:rPr>
                <w:sz w:val="20"/>
                <w:szCs w:val="20"/>
              </w:rPr>
              <w:t>,   z</w:t>
            </w:r>
            <w:r w:rsidR="00774C10">
              <w:rPr>
                <w:sz w:val="20"/>
                <w:szCs w:val="20"/>
              </w:rPr>
              <w:t xml:space="preserve">godnie ze Studium Uwarunkowań </w:t>
            </w:r>
            <w:r>
              <w:rPr>
                <w:sz w:val="20"/>
                <w:szCs w:val="20"/>
              </w:rPr>
              <w:br/>
            </w:r>
            <w:r w:rsidR="00774C10">
              <w:rPr>
                <w:sz w:val="20"/>
                <w:szCs w:val="20"/>
              </w:rPr>
              <w:t>i Kierunków Zagospodarowania Przestrzennego Gminy Jelcz-Laskowice (Uchwała Rady miejskiej w Jelczu-Laskowicach z dn. 23.11.2005 r. Nr XLII/253/2005) przedmiotowa nieruchomość położona jest na terenach istniejącej zabudowy związanej z funkcją mieszkaniową.</w:t>
            </w:r>
          </w:p>
        </w:tc>
        <w:tc>
          <w:tcPr>
            <w:tcW w:w="155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7D577F" w:rsidRDefault="00617B95" w:rsidP="00603200">
            <w:pPr>
              <w:jc w:val="center"/>
            </w:pPr>
            <w:r>
              <w:t>113 267</w:t>
            </w:r>
          </w:p>
        </w:tc>
        <w:tc>
          <w:tcPr>
            <w:tcW w:w="156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03200" w:rsidRPr="00617B95" w:rsidRDefault="00B620ED" w:rsidP="00603200">
            <w:pPr>
              <w:jc w:val="center"/>
              <w:rPr>
                <w:b/>
              </w:rPr>
            </w:pPr>
            <w:r>
              <w:rPr>
                <w:b/>
              </w:rPr>
              <w:t>28 316,75</w:t>
            </w:r>
          </w:p>
        </w:tc>
      </w:tr>
    </w:tbl>
    <w:p w:rsidR="00617B95" w:rsidRDefault="00617B95" w:rsidP="00617B95">
      <w:pPr>
        <w:spacing w:after="0"/>
        <w:ind w:left="708" w:firstLine="708"/>
        <w:jc w:val="both"/>
      </w:pPr>
    </w:p>
    <w:p w:rsidR="005138F3" w:rsidRDefault="00603200" w:rsidP="0026325C">
      <w:pPr>
        <w:spacing w:after="0"/>
        <w:ind w:left="708" w:firstLine="1"/>
        <w:jc w:val="both"/>
      </w:pPr>
      <w:r w:rsidRPr="00603200">
        <w:t xml:space="preserve">Niniejszy </w:t>
      </w:r>
      <w:r>
        <w:t>wykaz wywiesza się na okres 21 dni tj. od dnia 30.05.2022</w:t>
      </w:r>
      <w:r w:rsidR="00617B95">
        <w:t xml:space="preserve"> roku</w:t>
      </w:r>
      <w:r>
        <w:t xml:space="preserve"> do 20.06.2022 roku.</w:t>
      </w:r>
    </w:p>
    <w:p w:rsidR="00603200" w:rsidRDefault="00603200" w:rsidP="0026325C">
      <w:pPr>
        <w:spacing w:after="0"/>
        <w:ind w:left="708" w:firstLine="1"/>
        <w:jc w:val="both"/>
      </w:pPr>
      <w:r>
        <w:t>Dodatkowe informacje udzielane są w tutejszym urzędzie – pok.  nr 13 lub telefonicznie – tel. 71 3817156.</w:t>
      </w:r>
    </w:p>
    <w:p w:rsidR="00A32DE1" w:rsidRPr="00A32DE1" w:rsidRDefault="00A32DE1" w:rsidP="00A32DE1">
      <w:pPr>
        <w:spacing w:after="0" w:line="240" w:lineRule="auto"/>
        <w:ind w:left="11199"/>
        <w:jc w:val="both"/>
        <w:rPr>
          <w:i/>
        </w:rPr>
      </w:pPr>
      <w:r w:rsidRPr="00A32DE1">
        <w:rPr>
          <w:i/>
        </w:rPr>
        <w:t>Z up. Burmistrza</w:t>
      </w:r>
    </w:p>
    <w:p w:rsidR="00A32DE1" w:rsidRPr="00A32DE1" w:rsidRDefault="00A32DE1" w:rsidP="00A32DE1">
      <w:pPr>
        <w:spacing w:after="0" w:line="240" w:lineRule="auto"/>
        <w:ind w:left="11199"/>
        <w:jc w:val="both"/>
        <w:rPr>
          <w:i/>
        </w:rPr>
      </w:pPr>
      <w:r w:rsidRPr="00A32DE1">
        <w:rPr>
          <w:i/>
        </w:rPr>
        <w:t>Romuald Piórko</w:t>
      </w:r>
    </w:p>
    <w:p w:rsidR="00A32DE1" w:rsidRPr="00A32DE1" w:rsidRDefault="00A32DE1" w:rsidP="00A32DE1">
      <w:pPr>
        <w:spacing w:after="0" w:line="240" w:lineRule="auto"/>
        <w:ind w:left="11199"/>
        <w:jc w:val="both"/>
        <w:rPr>
          <w:i/>
        </w:rPr>
      </w:pPr>
      <w:bookmarkStart w:id="0" w:name="_GoBack"/>
      <w:bookmarkEnd w:id="0"/>
      <w:r w:rsidRPr="00A32DE1">
        <w:rPr>
          <w:i/>
        </w:rPr>
        <w:t>Zastępca Burmistrza</w:t>
      </w:r>
    </w:p>
    <w:sectPr w:rsidR="00A32DE1" w:rsidRPr="00A32DE1" w:rsidSect="00774C10">
      <w:pgSz w:w="16838" w:h="11906" w:orient="landscape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4"/>
    <w:rsid w:val="00062493"/>
    <w:rsid w:val="001A364D"/>
    <w:rsid w:val="0026325C"/>
    <w:rsid w:val="005138F3"/>
    <w:rsid w:val="00603200"/>
    <w:rsid w:val="00617B95"/>
    <w:rsid w:val="00774C10"/>
    <w:rsid w:val="00790A3C"/>
    <w:rsid w:val="007D577F"/>
    <w:rsid w:val="008F2BC4"/>
    <w:rsid w:val="00A32DE1"/>
    <w:rsid w:val="00B620ED"/>
    <w:rsid w:val="00D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033E-5EE5-4CCE-AABC-E3D0125A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Grzeszczuk</dc:creator>
  <cp:lastModifiedBy>Małgorzata Grzeszczuk</cp:lastModifiedBy>
  <cp:revision>2</cp:revision>
  <cp:lastPrinted>2022-05-30T09:18:00Z</cp:lastPrinted>
  <dcterms:created xsi:type="dcterms:W3CDTF">2022-05-30T10:26:00Z</dcterms:created>
  <dcterms:modified xsi:type="dcterms:W3CDTF">2022-05-30T10:26:00Z</dcterms:modified>
</cp:coreProperties>
</file>