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41" w:rsidRPr="00D66841" w:rsidRDefault="00D66841" w:rsidP="00D66841">
      <w:r w:rsidRPr="00D66841"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D66841" w:rsidRPr="00D66841" w:rsidTr="00D6684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66841" w:rsidRPr="00D66841" w:rsidRDefault="00D66841" w:rsidP="00D66841">
            <w:hyperlink r:id="rId5" w:tgtFrame="_self" w:history="1">
              <w:r w:rsidRPr="00D66841">
                <w:rPr>
                  <w:rStyle w:val="Hipercze"/>
                </w:rPr>
                <w:t>Ogłoszenie nr 37121-2017 z dnia 06-03-2017</w:t>
              </w:r>
            </w:hyperlink>
            <w:r w:rsidRPr="00D66841">
              <w:t xml:space="preserve"> - Jelcz-Laskowice </w:t>
            </w:r>
            <w:r w:rsidRPr="00D66841">
              <w:br/>
              <w:t xml:space="preserve">Wymagania szczegółowe dotyczące przedmiotu zamówienia określa Załącznik nr.1a do SIWZ. 3.1.Samochód będzie służył ochronie przeciwpożarowej w jednostce Ochotniczej Straży Pożarnej w Minkowicach </w:t>
            </w:r>
            <w:proofErr w:type="spellStart"/>
            <w:r w:rsidRPr="00D66841">
              <w:t>Oławs</w:t>
            </w:r>
            <w:proofErr w:type="spellEnd"/>
            <w:r w:rsidRPr="00D66841">
              <w:t xml:space="preserve">... </w:t>
            </w:r>
            <w:r w:rsidRPr="00D66841">
              <w:br/>
              <w:t xml:space="preserve">Termin składania ofert/wniosków: 17-03-2017 </w:t>
            </w:r>
          </w:p>
        </w:tc>
      </w:tr>
      <w:tr w:rsidR="00D66841" w:rsidRPr="00D66841" w:rsidTr="00D66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6841" w:rsidRPr="00D66841" w:rsidRDefault="00D66841" w:rsidP="00D66841">
            <w:r w:rsidRPr="00D66841"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D66841" w:rsidRPr="00D66841" w:rsidRDefault="00D66841" w:rsidP="00D66841">
      <w:r w:rsidRPr="00D66841">
        <w:t xml:space="preserve">Ogłoszenie nr 43811 - 2017 z dnia 2017-03-15 r. </w:t>
      </w:r>
    </w:p>
    <w:p w:rsidR="00D66841" w:rsidRPr="00D66841" w:rsidRDefault="00D66841" w:rsidP="00D66841">
      <w:pPr>
        <w:rPr>
          <w:b/>
          <w:bCs/>
        </w:rPr>
      </w:pPr>
      <w:r w:rsidRPr="00D66841">
        <w:rPr>
          <w:b/>
          <w:bCs/>
        </w:rPr>
        <w:t xml:space="preserve">Jelcz-Laskowice: </w:t>
      </w:r>
      <w:r w:rsidRPr="00D66841">
        <w:rPr>
          <w:b/>
          <w:bCs/>
        </w:rPr>
        <w:br/>
        <w:t xml:space="preserve">OGŁOSZENIE O ZMIANIE OGŁOSZENIA </w:t>
      </w:r>
    </w:p>
    <w:p w:rsidR="00D66841" w:rsidRPr="00D66841" w:rsidRDefault="00D66841" w:rsidP="00D66841">
      <w:r w:rsidRPr="00D66841">
        <w:rPr>
          <w:b/>
          <w:bCs/>
        </w:rPr>
        <w:t>OGŁOSZENIE DOTYCZY:</w:t>
      </w:r>
    </w:p>
    <w:p w:rsidR="00D66841" w:rsidRPr="00D66841" w:rsidRDefault="00D66841" w:rsidP="00D66841">
      <w:r w:rsidRPr="00D66841">
        <w:t xml:space="preserve">Ogłoszenia o zamówieniu </w:t>
      </w:r>
    </w:p>
    <w:p w:rsidR="00D66841" w:rsidRPr="00D66841" w:rsidRDefault="00D66841" w:rsidP="00D66841">
      <w:pPr>
        <w:rPr>
          <w:b/>
          <w:bCs/>
        </w:rPr>
      </w:pPr>
      <w:r w:rsidRPr="00D66841">
        <w:rPr>
          <w:b/>
          <w:bCs/>
          <w:u w:val="single"/>
        </w:rPr>
        <w:t>INFORMACJE O ZMIENIANYM OGŁOSZENIU</w:t>
      </w:r>
    </w:p>
    <w:p w:rsidR="00D66841" w:rsidRPr="00D66841" w:rsidRDefault="00D66841" w:rsidP="00D66841">
      <w:r w:rsidRPr="00D66841">
        <w:rPr>
          <w:b/>
          <w:bCs/>
        </w:rPr>
        <w:t xml:space="preserve">Numer: </w:t>
      </w:r>
      <w:r w:rsidRPr="00D66841">
        <w:t>37121</w:t>
      </w:r>
      <w:r w:rsidRPr="00D66841">
        <w:br/>
      </w:r>
      <w:r w:rsidRPr="00D66841">
        <w:rPr>
          <w:b/>
          <w:bCs/>
        </w:rPr>
        <w:t xml:space="preserve">Data: </w:t>
      </w:r>
      <w:r w:rsidRPr="00D66841">
        <w:t>06/03/2017</w:t>
      </w:r>
    </w:p>
    <w:p w:rsidR="00D66841" w:rsidRPr="00D66841" w:rsidRDefault="00D66841" w:rsidP="00D66841">
      <w:pPr>
        <w:rPr>
          <w:b/>
          <w:bCs/>
        </w:rPr>
      </w:pPr>
      <w:r w:rsidRPr="00D66841">
        <w:rPr>
          <w:b/>
          <w:bCs/>
          <w:u w:val="single"/>
        </w:rPr>
        <w:t>SEKCJA I: ZAMAWIAJĄCY</w:t>
      </w:r>
    </w:p>
    <w:p w:rsidR="00D66841" w:rsidRPr="00D66841" w:rsidRDefault="00D66841" w:rsidP="00D66841">
      <w:r w:rsidRPr="00D66841">
        <w:t xml:space="preserve">Gmina Jelcz-Laskowice, Krajowy numer identyfikacyjny 93193488000000, ul. </w:t>
      </w:r>
      <w:proofErr w:type="spellStart"/>
      <w:r w:rsidRPr="00D66841">
        <w:t>W.Witosa</w:t>
      </w:r>
      <w:proofErr w:type="spellEnd"/>
      <w:r w:rsidRPr="00D66841">
        <w:t xml:space="preserve">  24, 55230   Jelcz-Laskowice, woj. dolnośląskie, państwo Polska, tel. 071 3817122, 3817145, e-mail um.zamowienia@jelcz-laskowice.pl, faks 7 131 817 111. </w:t>
      </w:r>
      <w:r w:rsidRPr="00D66841">
        <w:br/>
        <w:t>Adres strony internetowej (</w:t>
      </w:r>
      <w:proofErr w:type="spellStart"/>
      <w:r w:rsidRPr="00D66841">
        <w:t>url</w:t>
      </w:r>
      <w:proofErr w:type="spellEnd"/>
      <w:r w:rsidRPr="00D66841">
        <w:t xml:space="preserve">): </w:t>
      </w:r>
      <w:r w:rsidRPr="00D66841">
        <w:br/>
        <w:t xml:space="preserve">Adres profilu nabywcy: </w:t>
      </w:r>
      <w:r w:rsidRPr="00D66841">
        <w:br/>
        <w:t xml:space="preserve">Adres strony internetowej, pod którym można uzyskać dostęp do narzędzi i urządzeń lub formatów plików, które nie są ogólnie dostępne: </w:t>
      </w:r>
    </w:p>
    <w:p w:rsidR="00D66841" w:rsidRPr="00D66841" w:rsidRDefault="00D66841" w:rsidP="00D66841">
      <w:pPr>
        <w:rPr>
          <w:b/>
          <w:bCs/>
        </w:rPr>
      </w:pPr>
      <w:r w:rsidRPr="00D66841">
        <w:rPr>
          <w:b/>
          <w:bCs/>
          <w:u w:val="single"/>
        </w:rPr>
        <w:t xml:space="preserve">SEKCJA II: ZMIANY W OGŁOSZENIU </w:t>
      </w:r>
    </w:p>
    <w:p w:rsidR="00D66841" w:rsidRPr="00D66841" w:rsidRDefault="00D66841" w:rsidP="00D66841">
      <w:r w:rsidRPr="00D66841">
        <w:rPr>
          <w:b/>
          <w:bCs/>
        </w:rPr>
        <w:t>II.1) Tekst, który należy zmienić:</w:t>
      </w:r>
    </w:p>
    <w:p w:rsidR="00D66841" w:rsidRPr="00D66841" w:rsidRDefault="00D66841" w:rsidP="00D66841">
      <w:r w:rsidRPr="00D66841">
        <w:rPr>
          <w:b/>
          <w:bCs/>
        </w:rPr>
        <w:t>Miejsce, w którym znajduje się zmieniany tekst:</w:t>
      </w:r>
      <w:r w:rsidRPr="00D66841">
        <w:br/>
      </w:r>
      <w:r w:rsidRPr="00D66841">
        <w:rPr>
          <w:b/>
          <w:bCs/>
        </w:rPr>
        <w:t xml:space="preserve">Numer sekcji: </w:t>
      </w:r>
      <w:r w:rsidRPr="00D66841">
        <w:t>II</w:t>
      </w:r>
      <w:r w:rsidRPr="00D66841">
        <w:br/>
      </w:r>
      <w:r w:rsidRPr="00D66841">
        <w:rPr>
          <w:b/>
          <w:bCs/>
        </w:rPr>
        <w:t xml:space="preserve">Punkt: </w:t>
      </w:r>
      <w:r w:rsidRPr="00D66841">
        <w:t>8</w:t>
      </w:r>
      <w:r w:rsidRPr="00D66841">
        <w:br/>
      </w:r>
      <w:r w:rsidRPr="00D66841">
        <w:rPr>
          <w:b/>
          <w:bCs/>
        </w:rPr>
        <w:t xml:space="preserve">W ogłoszeniu jest: </w:t>
      </w:r>
      <w:r w:rsidRPr="00D66841">
        <w:t xml:space="preserve">Okres, w którym realizowane będzie zamówienie lub okres, na który została zawarta umowa ramowa lub okres, na który został ustanowiony dynamiczny system zakupów: data zakończenia: 14/07/2017 </w:t>
      </w:r>
      <w:r w:rsidRPr="00D66841">
        <w:br/>
      </w:r>
      <w:r w:rsidRPr="00D66841">
        <w:rPr>
          <w:b/>
          <w:bCs/>
        </w:rPr>
        <w:t xml:space="preserve">W ogłoszeniu powinno być: </w:t>
      </w:r>
      <w:r w:rsidRPr="00D66841">
        <w:t xml:space="preserve">Okres, w którym realizowane będzie zamówienie lub okres, na który została zawarta umowa ramowa lub okres, na który został ustanowiony dynamiczny system zakupów: data zakończenia: 31/07/2017 </w:t>
      </w:r>
      <w:r w:rsidRPr="00D66841">
        <w:br/>
      </w:r>
      <w:r w:rsidRPr="00D66841">
        <w:br/>
      </w:r>
      <w:r w:rsidRPr="00D66841">
        <w:rPr>
          <w:b/>
          <w:bCs/>
        </w:rPr>
        <w:t>Miejsce, w którym znajduje się zmieniany tekst:</w:t>
      </w:r>
      <w:r w:rsidRPr="00D66841">
        <w:br/>
      </w:r>
      <w:r w:rsidRPr="00D66841">
        <w:rPr>
          <w:b/>
          <w:bCs/>
        </w:rPr>
        <w:t xml:space="preserve">Numer sekcji: </w:t>
      </w:r>
      <w:r w:rsidRPr="00D66841">
        <w:t>III</w:t>
      </w:r>
      <w:r w:rsidRPr="00D66841">
        <w:br/>
      </w:r>
      <w:r w:rsidRPr="00D66841">
        <w:rPr>
          <w:b/>
          <w:bCs/>
        </w:rPr>
        <w:lastRenderedPageBreak/>
        <w:t xml:space="preserve">Punkt: </w:t>
      </w:r>
      <w:r w:rsidRPr="00D66841">
        <w:t>1.3</w:t>
      </w:r>
      <w:r w:rsidRPr="00D66841">
        <w:br/>
      </w:r>
      <w:r w:rsidRPr="00D66841">
        <w:rPr>
          <w:b/>
          <w:bCs/>
        </w:rPr>
        <w:t xml:space="preserve">W ogłoszeniu jest: </w:t>
      </w:r>
      <w:r w:rsidRPr="00D66841">
        <w:t xml:space="preserve">Na potwierdzenie w/w warunku Wykonawca w okresie ostatnich trzech lat przed upływem terminu składania ofert, a jeżeli okres prowadzenia działalności jest krótszy - w tym okresie wykonał 2 dostawy , polegające na dostawie lekkich samochodów ratowniczo-gaśniczych dla OSP lub PSP o wartości całości dostaw równej co najmniej 250.000,00 brutto zł. , każda wraz z podatkiem VAT oraz potwierdzeniem , że dostawy te zostały wykonane należycie.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</w:t>
      </w:r>
      <w:r w:rsidRPr="00D66841">
        <w:br/>
      </w:r>
      <w:r w:rsidRPr="00D66841">
        <w:rPr>
          <w:b/>
          <w:bCs/>
        </w:rPr>
        <w:t xml:space="preserve">W ogłoszeniu powinno być: </w:t>
      </w:r>
      <w:r w:rsidRPr="00D66841">
        <w:t>Na potwierdzenie w/w warunku Wykonawca w okresie ostatnich trzech lat przed upływem terminu składania ofert, a jeżeli okres prowadzenia działalności jest krótszy - w tym okresie wykonał 2 dostawy , polegające na dostawie lekkich samochodów ratowniczo-gaśniczych dla OSP lub PSP o wartości łącznej całości dostaw równej co najmniej 250.000,00 brutto zł. oraz potwierdzeniem , że dostawy te zostały wykonane należycie.</w:t>
      </w:r>
      <w:r w:rsidRPr="00D66841">
        <w:br/>
      </w:r>
      <w:r w:rsidRPr="00D66841">
        <w:br/>
      </w:r>
      <w:r w:rsidRPr="00D66841">
        <w:rPr>
          <w:b/>
          <w:bCs/>
        </w:rPr>
        <w:t>Miejsce, w którym znajduje się zmieniany tekst:</w:t>
      </w:r>
      <w:r w:rsidRPr="00D66841">
        <w:br/>
      </w:r>
      <w:r w:rsidRPr="00D66841">
        <w:rPr>
          <w:b/>
          <w:bCs/>
        </w:rPr>
        <w:t xml:space="preserve">Numer sekcji: </w:t>
      </w:r>
      <w:r w:rsidRPr="00D66841">
        <w:t>IV</w:t>
      </w:r>
      <w:r w:rsidRPr="00D66841">
        <w:br/>
      </w:r>
      <w:r w:rsidRPr="00D66841">
        <w:rPr>
          <w:b/>
          <w:bCs/>
        </w:rPr>
        <w:t xml:space="preserve">Punkt: </w:t>
      </w:r>
      <w:r w:rsidRPr="00D66841">
        <w:t>2.2)</w:t>
      </w:r>
      <w:r w:rsidRPr="00D66841">
        <w:br/>
      </w:r>
      <w:r w:rsidRPr="00D66841">
        <w:rPr>
          <w:b/>
          <w:bCs/>
        </w:rPr>
        <w:t xml:space="preserve">W ogłoszeniu jest: </w:t>
      </w:r>
      <w:r w:rsidRPr="00D66841">
        <w:t xml:space="preserve">Kryteria </w:t>
      </w:r>
      <w:proofErr w:type="spellStart"/>
      <w:r w:rsidRPr="00D66841">
        <w:t>Kryteria</w:t>
      </w:r>
      <w:proofErr w:type="spellEnd"/>
      <w:r w:rsidRPr="00D66841">
        <w:t xml:space="preserve"> Znaczenie Cena 60 Termin 30 Gwarancja 10 </w:t>
      </w:r>
      <w:r w:rsidRPr="00D66841">
        <w:br/>
      </w:r>
      <w:r w:rsidRPr="00D66841">
        <w:rPr>
          <w:b/>
          <w:bCs/>
        </w:rPr>
        <w:t xml:space="preserve">W ogłoszeniu powinno być: </w:t>
      </w:r>
      <w:r w:rsidRPr="00D66841">
        <w:t xml:space="preserve">Kryteria </w:t>
      </w:r>
      <w:proofErr w:type="spellStart"/>
      <w:r w:rsidRPr="00D66841">
        <w:t>Kryteria</w:t>
      </w:r>
      <w:proofErr w:type="spellEnd"/>
      <w:r w:rsidRPr="00D66841">
        <w:t xml:space="preserve"> Znaczenie Cena 4 Gwarancja 10 Zbiornik wodny 30 Moc silnika 20 </w:t>
      </w:r>
    </w:p>
    <w:p w:rsidR="00220E0E" w:rsidRDefault="00220E0E">
      <w:bookmarkStart w:id="0" w:name="_GoBack"/>
      <w:bookmarkEnd w:id="0"/>
    </w:p>
    <w:sectPr w:rsidR="0022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41"/>
    <w:rsid w:val="00220E0E"/>
    <w:rsid w:val="00D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8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5f9347de-e13f-4c69-bcf3-9624f393ac3b&amp;path=2017%5c03%5c20170306%5c37121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2017-03-15T10:16:00Z</dcterms:created>
  <dcterms:modified xsi:type="dcterms:W3CDTF">2017-03-15T10:16:00Z</dcterms:modified>
</cp:coreProperties>
</file>