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1A22" w:rsidRPr="00B81A22" w:rsidRDefault="00B81A22" w:rsidP="00B81A22">
      <w:bookmarkStart w:id="0" w:name="_GoBack"/>
      <w:bookmarkEnd w:id="0"/>
      <w:r w:rsidRPr="00B81A22">
        <w:t>Adres strony internetowej, na której Zamawiający udostępnia Specyfikację Istotnych Warunków Zamówienia:</w:t>
      </w:r>
    </w:p>
    <w:p w:rsidR="00B81A22" w:rsidRPr="00B81A22" w:rsidRDefault="00D92695" w:rsidP="00B81A22">
      <w:hyperlink r:id="rId6" w:tgtFrame="_blank" w:history="1">
        <w:r w:rsidR="00B81A22" w:rsidRPr="00B81A22">
          <w:rPr>
            <w:rStyle w:val="Hipercze"/>
            <w:b/>
            <w:bCs/>
          </w:rPr>
          <w:t>www.um.jelcz-laskowice.finn.pl</w:t>
        </w:r>
      </w:hyperlink>
    </w:p>
    <w:p w:rsidR="00B81A22" w:rsidRPr="00B81A22" w:rsidRDefault="00D92695" w:rsidP="00B81A22">
      <w:r>
        <w:pict>
          <v:rect id="_x0000_i1025" style="width:0;height:1.5pt" o:hralign="center" o:hrstd="t" o:hrnoshade="t" o:hr="t" fillcolor="black" stroked="f"/>
        </w:pict>
      </w:r>
    </w:p>
    <w:p w:rsidR="00B81A22" w:rsidRPr="00B81A22" w:rsidRDefault="00B81A22" w:rsidP="00B81A22">
      <w:r w:rsidRPr="00B81A22">
        <w:rPr>
          <w:b/>
          <w:bCs/>
        </w:rPr>
        <w:t>Jelcz-Laskowice: Przebudowa drogi dojazdowej do gruntów rolnych o nawierzchni asfaltowej w Miłocicach- II etap.</w:t>
      </w:r>
      <w:r w:rsidRPr="00B81A22">
        <w:br/>
      </w:r>
      <w:r w:rsidRPr="00B81A22">
        <w:rPr>
          <w:b/>
          <w:bCs/>
        </w:rPr>
        <w:t>Numer ogłoszenia: 161457 - 2016; data zamieszczenia: 27.07.2016</w:t>
      </w:r>
      <w:r w:rsidRPr="00B81A22">
        <w:br/>
        <w:t>OGŁOSZENIE O ZAMÓWIENIU - roboty budowlane</w:t>
      </w:r>
    </w:p>
    <w:p w:rsidR="00B81A22" w:rsidRPr="00B81A22" w:rsidRDefault="00B81A22" w:rsidP="00B81A22">
      <w:r w:rsidRPr="00B81A22">
        <w:rPr>
          <w:b/>
          <w:bCs/>
        </w:rPr>
        <w:t>Zamieszczanie ogłoszenia:</w:t>
      </w:r>
      <w:r w:rsidRPr="00B81A22">
        <w:t xml:space="preserve"> obowiązkowe.</w:t>
      </w:r>
    </w:p>
    <w:p w:rsidR="00B81A22" w:rsidRPr="00B81A22" w:rsidRDefault="00B81A22" w:rsidP="00B81A22">
      <w:r w:rsidRPr="00B81A22">
        <w:rPr>
          <w:b/>
          <w:bCs/>
        </w:rPr>
        <w:t>Ogłoszenie dotyczy:</w:t>
      </w:r>
      <w:r w:rsidRPr="00B81A22">
        <w:t xml:space="preserve"> </w:t>
      </w:r>
    </w:p>
    <w:tbl>
      <w:tblPr>
        <w:tblW w:w="0" w:type="auto"/>
        <w:tblCellSpacing w:w="15" w:type="dxa"/>
        <w:tblInd w:w="225" w:type="dxa"/>
        <w:tblCellMar>
          <w:top w:w="15" w:type="dxa"/>
          <w:left w:w="15" w:type="dxa"/>
          <w:bottom w:w="15" w:type="dxa"/>
          <w:right w:w="15" w:type="dxa"/>
        </w:tblCellMar>
        <w:tblLook w:val="04A0" w:firstRow="1" w:lastRow="0" w:firstColumn="1" w:lastColumn="0" w:noHBand="0" w:noVBand="1"/>
      </w:tblPr>
      <w:tblGrid>
        <w:gridCol w:w="206"/>
        <w:gridCol w:w="4778"/>
      </w:tblGrid>
      <w:tr w:rsidR="00B81A22" w:rsidRPr="00B81A22" w:rsidTr="00B81A22">
        <w:trPr>
          <w:tblCellSpacing w:w="15" w:type="dxa"/>
        </w:trPr>
        <w:tc>
          <w:tcPr>
            <w:tcW w:w="0" w:type="auto"/>
            <w:vAlign w:val="center"/>
            <w:hideMark/>
          </w:tcPr>
          <w:p w:rsidR="00B81A22" w:rsidRPr="00B81A22" w:rsidRDefault="00B81A22" w:rsidP="00B81A22">
            <w:r w:rsidRPr="00B81A22">
              <w:rPr>
                <w:b/>
                <w:bCs/>
              </w:rPr>
              <w:t>V</w:t>
            </w:r>
          </w:p>
        </w:tc>
        <w:tc>
          <w:tcPr>
            <w:tcW w:w="0" w:type="auto"/>
            <w:vAlign w:val="center"/>
            <w:hideMark/>
          </w:tcPr>
          <w:p w:rsidR="00B81A22" w:rsidRPr="00B81A22" w:rsidRDefault="00B81A22" w:rsidP="00B81A22">
            <w:r w:rsidRPr="00B81A22">
              <w:t>zamówienia publicznego</w:t>
            </w:r>
          </w:p>
        </w:tc>
      </w:tr>
      <w:tr w:rsidR="00B81A22" w:rsidRPr="00B81A22" w:rsidTr="00B81A22">
        <w:trPr>
          <w:tblCellSpacing w:w="15" w:type="dxa"/>
        </w:trPr>
        <w:tc>
          <w:tcPr>
            <w:tcW w:w="0" w:type="auto"/>
            <w:vAlign w:val="center"/>
            <w:hideMark/>
          </w:tcPr>
          <w:p w:rsidR="00B81A22" w:rsidRPr="00B81A22" w:rsidRDefault="00B81A22" w:rsidP="00B81A22"/>
        </w:tc>
        <w:tc>
          <w:tcPr>
            <w:tcW w:w="0" w:type="auto"/>
            <w:vAlign w:val="center"/>
            <w:hideMark/>
          </w:tcPr>
          <w:p w:rsidR="00B81A22" w:rsidRPr="00B81A22" w:rsidRDefault="00B81A22" w:rsidP="00B81A22">
            <w:r w:rsidRPr="00B81A22">
              <w:t>zawarcia umowy ramowej</w:t>
            </w:r>
          </w:p>
        </w:tc>
      </w:tr>
      <w:tr w:rsidR="00B81A22" w:rsidRPr="00B81A22" w:rsidTr="00B81A22">
        <w:trPr>
          <w:tblCellSpacing w:w="15" w:type="dxa"/>
        </w:trPr>
        <w:tc>
          <w:tcPr>
            <w:tcW w:w="0" w:type="auto"/>
            <w:vAlign w:val="center"/>
            <w:hideMark/>
          </w:tcPr>
          <w:p w:rsidR="00B81A22" w:rsidRPr="00B81A22" w:rsidRDefault="00B81A22" w:rsidP="00B81A22"/>
        </w:tc>
        <w:tc>
          <w:tcPr>
            <w:tcW w:w="0" w:type="auto"/>
            <w:vAlign w:val="center"/>
            <w:hideMark/>
          </w:tcPr>
          <w:p w:rsidR="00B81A22" w:rsidRPr="00B81A22" w:rsidRDefault="00B81A22" w:rsidP="00B81A22">
            <w:r w:rsidRPr="00B81A22">
              <w:t>ustanowienia dynamicznego systemu zakupów (DSZ)</w:t>
            </w:r>
          </w:p>
        </w:tc>
      </w:tr>
    </w:tbl>
    <w:p w:rsidR="00B81A22" w:rsidRPr="00B81A22" w:rsidRDefault="00B81A22" w:rsidP="00B81A22">
      <w:pPr>
        <w:rPr>
          <w:b/>
          <w:bCs/>
          <w:u w:val="single"/>
        </w:rPr>
      </w:pPr>
      <w:r w:rsidRPr="00B81A22">
        <w:rPr>
          <w:b/>
          <w:bCs/>
          <w:u w:val="single"/>
        </w:rPr>
        <w:t>SEKCJA I: ZAMAWIAJĄCY</w:t>
      </w:r>
    </w:p>
    <w:p w:rsidR="00B81A22" w:rsidRPr="00B81A22" w:rsidRDefault="00B81A22" w:rsidP="00B81A22">
      <w:r w:rsidRPr="00B81A22">
        <w:rPr>
          <w:b/>
          <w:bCs/>
        </w:rPr>
        <w:t>I. 1) NAZWA I ADRES:</w:t>
      </w:r>
      <w:r w:rsidRPr="00B81A22">
        <w:t xml:space="preserve"> Gmina Jelcz-Laskowice , </w:t>
      </w:r>
      <w:proofErr w:type="spellStart"/>
      <w:r w:rsidRPr="00B81A22">
        <w:t>W.Witosa</w:t>
      </w:r>
      <w:proofErr w:type="spellEnd"/>
      <w:r w:rsidRPr="00B81A22">
        <w:t xml:space="preserve"> 24, 55-230 Jelcz-Laskowice, woj. dolnośląskie, tel. 071 3817122, 3817145, faks 071 31817111.</w:t>
      </w:r>
    </w:p>
    <w:p w:rsidR="00B81A22" w:rsidRPr="00B81A22" w:rsidRDefault="00B81A22" w:rsidP="00B81A22">
      <w:pPr>
        <w:numPr>
          <w:ilvl w:val="0"/>
          <w:numId w:val="1"/>
        </w:numPr>
      </w:pPr>
      <w:r w:rsidRPr="00B81A22">
        <w:rPr>
          <w:b/>
          <w:bCs/>
        </w:rPr>
        <w:t>Adres strony internetowej zamawiającego:</w:t>
      </w:r>
      <w:r w:rsidRPr="00B81A22">
        <w:t xml:space="preserve"> www.jelcz-laskowice.pl</w:t>
      </w:r>
    </w:p>
    <w:p w:rsidR="00B81A22" w:rsidRPr="00B81A22" w:rsidRDefault="00B81A22" w:rsidP="00B81A22">
      <w:r w:rsidRPr="00B81A22">
        <w:rPr>
          <w:b/>
          <w:bCs/>
        </w:rPr>
        <w:t>I. 2) RODZAJ ZAMAWIAJĄCEGO:</w:t>
      </w:r>
      <w:r w:rsidRPr="00B81A22">
        <w:t xml:space="preserve"> Administracja samorządowa.</w:t>
      </w:r>
    </w:p>
    <w:p w:rsidR="00B81A22" w:rsidRPr="00B81A22" w:rsidRDefault="00B81A22" w:rsidP="00B81A22">
      <w:pPr>
        <w:rPr>
          <w:b/>
          <w:bCs/>
          <w:u w:val="single"/>
        </w:rPr>
      </w:pPr>
      <w:r w:rsidRPr="00B81A22">
        <w:rPr>
          <w:b/>
          <w:bCs/>
          <w:u w:val="single"/>
        </w:rPr>
        <w:t>SEKCJA II: PRZEDMIOT ZAMÓWIENIA</w:t>
      </w:r>
    </w:p>
    <w:p w:rsidR="00B81A22" w:rsidRPr="00B81A22" w:rsidRDefault="00B81A22" w:rsidP="00B81A22">
      <w:r w:rsidRPr="00B81A22">
        <w:rPr>
          <w:b/>
          <w:bCs/>
        </w:rPr>
        <w:t>II.1) OKREŚLENIE PRZEDMIOTU ZAMÓWIENIA</w:t>
      </w:r>
    </w:p>
    <w:p w:rsidR="00B81A22" w:rsidRPr="00B81A22" w:rsidRDefault="00B81A22" w:rsidP="00B81A22">
      <w:r w:rsidRPr="00B81A22">
        <w:rPr>
          <w:b/>
          <w:bCs/>
        </w:rPr>
        <w:t>II.1.1) Nazwa nadana zamówieniu przez zamawiającego:</w:t>
      </w:r>
      <w:r w:rsidRPr="00B81A22">
        <w:t xml:space="preserve"> Przebudowa drogi dojazdowej do gruntów rolnych o nawierzchni asfaltowej w Miłocicach- II etap..</w:t>
      </w:r>
    </w:p>
    <w:p w:rsidR="00B81A22" w:rsidRPr="00B81A22" w:rsidRDefault="00B81A22" w:rsidP="00B81A22">
      <w:r w:rsidRPr="00B81A22">
        <w:rPr>
          <w:b/>
          <w:bCs/>
        </w:rPr>
        <w:t>II.1.2) Rodzaj zamówienia:</w:t>
      </w:r>
      <w:r w:rsidRPr="00B81A22">
        <w:t xml:space="preserve"> roboty budowlane.</w:t>
      </w:r>
    </w:p>
    <w:p w:rsidR="00B81A22" w:rsidRPr="00B81A22" w:rsidRDefault="00B81A22" w:rsidP="00B81A22">
      <w:r w:rsidRPr="00B81A22">
        <w:rPr>
          <w:b/>
          <w:bCs/>
        </w:rPr>
        <w:t>II.1.4) Określenie przedmiotu oraz wielkości lub zakresu zamówienia:</w:t>
      </w:r>
      <w:r w:rsidRPr="00B81A22">
        <w:t xml:space="preserve"> Zakres rzeczowy zamówienia: Przebudowa drogi dojazdowej do gruntów rolnych o nawierzchni asfaltowej w Miłocicach, na długości ok. 0,594 km, obejmująca w szczególności następujące roboty: przebudowa dróg gruntowych na drogi o nawierzchni asfaltowej z pełną podbudową, wykonanie zjazdów, utwardzenie poboczy, wykonanie organizacji ruchu zastępczego, oznakowanie docelowe. 2. Przedmiot zamówienia obejmuje ponadto: 1) zorganizowanie na swój koszt placu budowy oraz prowadzenie robót zgodnie z przepisami bhp oraz ppoż., 2) zapewnienie bieżącej obsługi geodezyjnej przez uprawnione służby geodezyjne, 3) oznakowanie i zabezpieczenie dróg publicznych w zakresie wynikającym z uzgodnień z zarządcami tych dróg, 4) zorganizowanie i przeprowadzenie niezbędnych badań i odbiorów oraz kompletowanie dokumentacji obejmującej zakres robót objętych </w:t>
      </w:r>
      <w:r w:rsidRPr="00B81A22">
        <w:lastRenderedPageBreak/>
        <w:t>przedmiotem przetargu, 5) wykonanie operatu powykonawczego projektu wraz z inwentaryzacją geodezyjną powykonawczą (2 egz.) 6) naprawę zinwentaryzowanych urządzeń podziemnych uszkodzonych podczas wykonywania robót, 7) pokrycie kosztów usunięcia niewypałów, niewybuchów i amunicji odkrytych w trakcie robót, 8) uporządkowanie terenu budowy po zakończeniu robót i przekazanie go Zamawiającemu najpóźniej do dnia odbioru końcowego. 9) projekt i wykonanie organizacji ruchu zastępczego i docelowego.</w:t>
      </w:r>
    </w:p>
    <w:p w:rsidR="00B81A22" w:rsidRPr="00B81A22" w:rsidRDefault="00B81A22" w:rsidP="00B81A22">
      <w:pPr>
        <w:rPr>
          <w:b/>
          <w:bCs/>
        </w:rPr>
      </w:pPr>
      <w:r w:rsidRPr="00B81A22">
        <w:rPr>
          <w:b/>
          <w:bCs/>
        </w:rPr>
        <w:t xml:space="preserve">II.1.5) </w:t>
      </w:r>
    </w:p>
    <w:tbl>
      <w:tblPr>
        <w:tblW w:w="0" w:type="auto"/>
        <w:tblCellSpacing w:w="15" w:type="dxa"/>
        <w:tblInd w:w="225" w:type="dxa"/>
        <w:tblCellMar>
          <w:top w:w="15" w:type="dxa"/>
          <w:left w:w="15" w:type="dxa"/>
          <w:bottom w:w="15" w:type="dxa"/>
          <w:right w:w="15" w:type="dxa"/>
        </w:tblCellMar>
        <w:tblLook w:val="04A0" w:firstRow="1" w:lastRow="0" w:firstColumn="1" w:lastColumn="0" w:noHBand="0" w:noVBand="1"/>
      </w:tblPr>
      <w:tblGrid>
        <w:gridCol w:w="270"/>
        <w:gridCol w:w="4941"/>
      </w:tblGrid>
      <w:tr w:rsidR="00B81A22" w:rsidRPr="00B81A22" w:rsidTr="00B81A22">
        <w:trPr>
          <w:tblCellSpacing w:w="15" w:type="dxa"/>
        </w:trPr>
        <w:tc>
          <w:tcPr>
            <w:tcW w:w="225" w:type="dxa"/>
            <w:tcBorders>
              <w:top w:val="single" w:sz="6" w:space="0" w:color="000000"/>
              <w:left w:val="single" w:sz="6" w:space="0" w:color="000000"/>
              <w:bottom w:val="single" w:sz="6" w:space="0" w:color="000000"/>
              <w:right w:val="single" w:sz="6" w:space="0" w:color="000000"/>
            </w:tcBorders>
            <w:vAlign w:val="center"/>
            <w:hideMark/>
          </w:tcPr>
          <w:p w:rsidR="00B81A22" w:rsidRPr="00B81A22" w:rsidRDefault="00B81A22" w:rsidP="00B81A22">
            <w:r w:rsidRPr="00B81A22">
              <w:rPr>
                <w:b/>
                <w:bCs/>
              </w:rPr>
              <w:t>V</w:t>
            </w:r>
          </w:p>
        </w:tc>
        <w:tc>
          <w:tcPr>
            <w:tcW w:w="0" w:type="auto"/>
            <w:vAlign w:val="center"/>
            <w:hideMark/>
          </w:tcPr>
          <w:p w:rsidR="00B81A22" w:rsidRPr="00B81A22" w:rsidRDefault="00B81A22" w:rsidP="00B81A22">
            <w:r w:rsidRPr="00B81A22">
              <w:rPr>
                <w:b/>
                <w:bCs/>
              </w:rPr>
              <w:t>przewiduje się udzielenie zamówień uzupełniających:</w:t>
            </w:r>
          </w:p>
        </w:tc>
      </w:tr>
    </w:tbl>
    <w:p w:rsidR="00B81A22" w:rsidRPr="00B81A22" w:rsidRDefault="00B81A22" w:rsidP="00B81A22">
      <w:pPr>
        <w:numPr>
          <w:ilvl w:val="0"/>
          <w:numId w:val="2"/>
        </w:numPr>
      </w:pPr>
      <w:r w:rsidRPr="00B81A22">
        <w:rPr>
          <w:b/>
          <w:bCs/>
        </w:rPr>
        <w:t>Określenie przedmiotu oraz wielkości lub zakresu zamówień uzupełniających</w:t>
      </w:r>
    </w:p>
    <w:p w:rsidR="00B81A22" w:rsidRPr="00B81A22" w:rsidRDefault="00B81A22" w:rsidP="00B81A22">
      <w:pPr>
        <w:numPr>
          <w:ilvl w:val="0"/>
          <w:numId w:val="2"/>
        </w:numPr>
      </w:pPr>
      <w:r w:rsidRPr="00B81A22">
        <w:t>Zamawiający przewiduje udzielenia uzupełniającego polegającego na realizacji zadania Miłocice I - Przebudowa drogi dojazdowej do gruntów rolnych o nawierzchni asfaltowej na kwotę 280 994,52 złotych netto.</w:t>
      </w:r>
    </w:p>
    <w:p w:rsidR="00B81A22" w:rsidRPr="00B81A22" w:rsidRDefault="00B81A22" w:rsidP="00B81A22">
      <w:r w:rsidRPr="00B81A22">
        <w:rPr>
          <w:b/>
          <w:bCs/>
        </w:rPr>
        <w:t>II.1.6) Wspólny Słownik Zamówień (CPV):</w:t>
      </w:r>
      <w:r w:rsidRPr="00B81A22">
        <w:t xml:space="preserve"> 45.10.00.00-8, 45.11.00.00-9, 45.23.30.00-9, 45.23.31.00-0, 45.23.20.00-2.</w:t>
      </w:r>
    </w:p>
    <w:p w:rsidR="00B81A22" w:rsidRPr="00B81A22" w:rsidRDefault="00B81A22" w:rsidP="00B81A22">
      <w:r w:rsidRPr="00B81A22">
        <w:rPr>
          <w:b/>
          <w:bCs/>
        </w:rPr>
        <w:t>II.1.7) Czy dopuszcza się złożenie oferty częściowej:</w:t>
      </w:r>
      <w:r w:rsidRPr="00B81A22">
        <w:t xml:space="preserve"> nie.</w:t>
      </w:r>
    </w:p>
    <w:p w:rsidR="00B81A22" w:rsidRPr="00B81A22" w:rsidRDefault="00B81A22" w:rsidP="00B81A22">
      <w:r w:rsidRPr="00B81A22">
        <w:rPr>
          <w:b/>
          <w:bCs/>
        </w:rPr>
        <w:t>II.1.8) Czy dopuszcza się złożenie oferty wariantowej:</w:t>
      </w:r>
      <w:r w:rsidRPr="00B81A22">
        <w:t xml:space="preserve"> nie.</w:t>
      </w:r>
    </w:p>
    <w:p w:rsidR="00B81A22" w:rsidRPr="00B81A22" w:rsidRDefault="00B81A22" w:rsidP="00B81A22"/>
    <w:p w:rsidR="00B81A22" w:rsidRPr="00B81A22" w:rsidRDefault="00B81A22" w:rsidP="00B81A22">
      <w:r w:rsidRPr="00B81A22">
        <w:rPr>
          <w:b/>
          <w:bCs/>
        </w:rPr>
        <w:t>II.2) CZAS TRWANIA ZAMÓWIENIA LUB TERMIN WYKONANIA:</w:t>
      </w:r>
      <w:r w:rsidRPr="00B81A22">
        <w:t xml:space="preserve"> Zakończenie: 20.10.2016.</w:t>
      </w:r>
    </w:p>
    <w:p w:rsidR="00B81A22" w:rsidRPr="00B81A22" w:rsidRDefault="00B81A22" w:rsidP="00B81A22">
      <w:pPr>
        <w:rPr>
          <w:b/>
          <w:bCs/>
          <w:u w:val="single"/>
        </w:rPr>
      </w:pPr>
      <w:r w:rsidRPr="00B81A22">
        <w:rPr>
          <w:b/>
          <w:bCs/>
          <w:u w:val="single"/>
        </w:rPr>
        <w:t>SEKCJA III: INFORMACJE O CHARAKTERZE PRAWNYM, EKONOMICZNYM, FINANSOWYM I TECHNICZNYM</w:t>
      </w:r>
    </w:p>
    <w:p w:rsidR="00B81A22" w:rsidRPr="00B81A22" w:rsidRDefault="00B81A22" w:rsidP="00B81A22">
      <w:r w:rsidRPr="00B81A22">
        <w:rPr>
          <w:b/>
          <w:bCs/>
        </w:rPr>
        <w:t>III.1) WADIUM</w:t>
      </w:r>
    </w:p>
    <w:p w:rsidR="00B81A22" w:rsidRPr="00B81A22" w:rsidRDefault="00B81A22" w:rsidP="00B81A22">
      <w:r w:rsidRPr="00B81A22">
        <w:rPr>
          <w:b/>
          <w:bCs/>
        </w:rPr>
        <w:t>Informacja na temat wadium:</w:t>
      </w:r>
      <w:r w:rsidRPr="00B81A22">
        <w:t xml:space="preserve"> Zamawiający wymaga wniesienia wadium w wysokości: 15 000,00 zł. (słownie: piętnaście tysięcy złotych). Wykonawca wnosi wadium: - w pieniądzu, sposób przekazania: na rachunek Zamawiającego BS Oława Oddz. Jelcz-Laskowice 39 9585 0007 0020 0209 7563 0002 w jednej lub kilku z poniżej podanych form: 1) w poręczeniach lub gwarancjach bankowych, 2) w gwarancjach ubezpieczeniowych 3) w poręczeniach udzielanych przez podmioty, o których mowa w art. 6b ust. 5 pkt 2 ustawy z dnia 9 listopada 2000 r. o utworzeniu Polskiej Agencji Rozwoju Przedsiębiorczości (Dz.U. Nr 109, poz. 1158, z </w:t>
      </w:r>
      <w:proofErr w:type="spellStart"/>
      <w:r w:rsidRPr="00B81A22">
        <w:t>późn</w:t>
      </w:r>
      <w:proofErr w:type="spellEnd"/>
      <w:r w:rsidRPr="00B81A22">
        <w:t>. zm.).</w:t>
      </w:r>
    </w:p>
    <w:p w:rsidR="00B81A22" w:rsidRPr="00B81A22" w:rsidRDefault="00B81A22" w:rsidP="00B81A22">
      <w:r w:rsidRPr="00B81A22">
        <w:rPr>
          <w:b/>
          <w:bCs/>
        </w:rPr>
        <w:t>III.2) ZALICZKI</w:t>
      </w:r>
    </w:p>
    <w:p w:rsidR="00B81A22" w:rsidRPr="00B81A22" w:rsidRDefault="00B81A22" w:rsidP="00B81A22">
      <w:r w:rsidRPr="00B81A22">
        <w:rPr>
          <w:b/>
          <w:bCs/>
        </w:rPr>
        <w:t>III.3) WARUNKI UDZIAŁU W POSTĘPOWANIU ORAZ OPIS SPOSOBU DOKONYWANIA OCENY SPEŁNIANIA TYCH WARUNKÓW</w:t>
      </w:r>
    </w:p>
    <w:p w:rsidR="00B81A22" w:rsidRPr="00B81A22" w:rsidRDefault="00B81A22" w:rsidP="00B81A22">
      <w:pPr>
        <w:numPr>
          <w:ilvl w:val="0"/>
          <w:numId w:val="3"/>
        </w:numPr>
      </w:pPr>
      <w:r w:rsidRPr="00B81A22">
        <w:rPr>
          <w:b/>
          <w:bCs/>
        </w:rPr>
        <w:t>III. 3.1) Uprawnienia do wykonywania określonej działalności lub czynności, jeżeli przepisy prawa nakładają obowiązek ich posiadania</w:t>
      </w:r>
    </w:p>
    <w:p w:rsidR="00B81A22" w:rsidRPr="00B81A22" w:rsidRDefault="00B81A22" w:rsidP="00B81A22">
      <w:r w:rsidRPr="00B81A22">
        <w:rPr>
          <w:b/>
          <w:bCs/>
        </w:rPr>
        <w:t>Opis sposobu dokonywania oceny spełniania tego warunku</w:t>
      </w:r>
    </w:p>
    <w:p w:rsidR="00B81A22" w:rsidRPr="00B81A22" w:rsidRDefault="00B81A22" w:rsidP="00B81A22">
      <w:pPr>
        <w:numPr>
          <w:ilvl w:val="1"/>
          <w:numId w:val="3"/>
        </w:numPr>
      </w:pPr>
      <w:r w:rsidRPr="00B81A22">
        <w:lastRenderedPageBreak/>
        <w:t>Zamawiający nie stawia szczegółowych wymagań.</w:t>
      </w:r>
    </w:p>
    <w:p w:rsidR="00B81A22" w:rsidRPr="00B81A22" w:rsidRDefault="00B81A22" w:rsidP="00B81A22">
      <w:pPr>
        <w:numPr>
          <w:ilvl w:val="0"/>
          <w:numId w:val="3"/>
        </w:numPr>
      </w:pPr>
      <w:r w:rsidRPr="00B81A22">
        <w:rPr>
          <w:b/>
          <w:bCs/>
        </w:rPr>
        <w:t>III.3.2) Wiedza i doświadczenie</w:t>
      </w:r>
    </w:p>
    <w:p w:rsidR="00B81A22" w:rsidRPr="00B81A22" w:rsidRDefault="00B81A22" w:rsidP="00B81A22">
      <w:r w:rsidRPr="00B81A22">
        <w:rPr>
          <w:b/>
          <w:bCs/>
        </w:rPr>
        <w:t>Opis sposobu dokonywania oceny spełniania tego warunku</w:t>
      </w:r>
    </w:p>
    <w:p w:rsidR="00B81A22" w:rsidRPr="00B81A22" w:rsidRDefault="00B81A22" w:rsidP="00B81A22">
      <w:pPr>
        <w:numPr>
          <w:ilvl w:val="1"/>
          <w:numId w:val="3"/>
        </w:numPr>
      </w:pPr>
      <w:r w:rsidRPr="00B81A22">
        <w:t>Wykonawcy spełnią wymagania Zamawiającego jeśli wykażą, że wykonali co najmniej dwie roboty budowlane, z których każda obejmowała budowę lub przebudowę drogi o nawierzchni asfaltowej na kwotę nie mniejszą niż 500 000,00 zł ( każda)</w:t>
      </w:r>
    </w:p>
    <w:p w:rsidR="00B81A22" w:rsidRPr="00B81A22" w:rsidRDefault="00B81A22" w:rsidP="00B81A22">
      <w:pPr>
        <w:numPr>
          <w:ilvl w:val="0"/>
          <w:numId w:val="3"/>
        </w:numPr>
      </w:pPr>
      <w:r w:rsidRPr="00B81A22">
        <w:rPr>
          <w:b/>
          <w:bCs/>
        </w:rPr>
        <w:t>III.3.3) Potencjał techniczny</w:t>
      </w:r>
    </w:p>
    <w:p w:rsidR="00B81A22" w:rsidRPr="00B81A22" w:rsidRDefault="00B81A22" w:rsidP="00B81A22">
      <w:r w:rsidRPr="00B81A22">
        <w:rPr>
          <w:b/>
          <w:bCs/>
        </w:rPr>
        <w:t>Opis sposobu dokonywania oceny spełniania tego warunku</w:t>
      </w:r>
    </w:p>
    <w:p w:rsidR="00B81A22" w:rsidRPr="00B81A22" w:rsidRDefault="00B81A22" w:rsidP="00B81A22">
      <w:pPr>
        <w:numPr>
          <w:ilvl w:val="1"/>
          <w:numId w:val="3"/>
        </w:numPr>
      </w:pPr>
      <w:r w:rsidRPr="00B81A22">
        <w:t>Zamawiający nie stawia szczegółowych wymagań.</w:t>
      </w:r>
    </w:p>
    <w:p w:rsidR="00B81A22" w:rsidRPr="00B81A22" w:rsidRDefault="00B81A22" w:rsidP="00B81A22">
      <w:pPr>
        <w:numPr>
          <w:ilvl w:val="0"/>
          <w:numId w:val="3"/>
        </w:numPr>
      </w:pPr>
      <w:r w:rsidRPr="00B81A22">
        <w:rPr>
          <w:b/>
          <w:bCs/>
        </w:rPr>
        <w:t>III.3.4) Osoby zdolne do wykonania zamówienia</w:t>
      </w:r>
    </w:p>
    <w:p w:rsidR="00B81A22" w:rsidRPr="00B81A22" w:rsidRDefault="00B81A22" w:rsidP="00B81A22">
      <w:r w:rsidRPr="00B81A22">
        <w:rPr>
          <w:b/>
          <w:bCs/>
        </w:rPr>
        <w:t>Opis sposobu dokonywania oceny spełniania tego warunku</w:t>
      </w:r>
    </w:p>
    <w:p w:rsidR="00B81A22" w:rsidRPr="00B81A22" w:rsidRDefault="00B81A22" w:rsidP="00B81A22">
      <w:pPr>
        <w:numPr>
          <w:ilvl w:val="1"/>
          <w:numId w:val="3"/>
        </w:numPr>
      </w:pPr>
      <w:r w:rsidRPr="00B81A22">
        <w:t>Wykonawcy spełnią wymagania Zamawiającego jeśli wykażą, że dysponują osobą , która będzie pełnić funkcję kierownika budowy posiadająca wymagane uprawnienia w specjalności: uprawnienia drogowe ( kierownik budowy- 1 osoba ) ,</w:t>
      </w:r>
    </w:p>
    <w:p w:rsidR="00B81A22" w:rsidRPr="00B81A22" w:rsidRDefault="00B81A22" w:rsidP="00B81A22">
      <w:pPr>
        <w:numPr>
          <w:ilvl w:val="0"/>
          <w:numId w:val="3"/>
        </w:numPr>
      </w:pPr>
      <w:r w:rsidRPr="00B81A22">
        <w:rPr>
          <w:b/>
          <w:bCs/>
        </w:rPr>
        <w:t>III.3.5) Sytuacja ekonomiczna i finansowa</w:t>
      </w:r>
    </w:p>
    <w:p w:rsidR="00B81A22" w:rsidRPr="00B81A22" w:rsidRDefault="00B81A22" w:rsidP="00B81A22">
      <w:r w:rsidRPr="00B81A22">
        <w:rPr>
          <w:b/>
          <w:bCs/>
        </w:rPr>
        <w:t>Opis sposobu dokonywania oceny spełniania tego warunku</w:t>
      </w:r>
    </w:p>
    <w:p w:rsidR="00B81A22" w:rsidRPr="00B81A22" w:rsidRDefault="00B81A22" w:rsidP="00B81A22">
      <w:pPr>
        <w:numPr>
          <w:ilvl w:val="1"/>
          <w:numId w:val="3"/>
        </w:numPr>
      </w:pPr>
      <w:r w:rsidRPr="00B81A22">
        <w:t>Wykonawcy spełnią wymagania Zamawiającego jeśli wykażą, że są ubezpieczeni od odpowiedzialności cywilnej w zakresie prowadzonej działalności związanej z przedmiotem zamówienia, na kwotę nie mniejszą niż 300 000 zł</w:t>
      </w:r>
    </w:p>
    <w:p w:rsidR="00B81A22" w:rsidRPr="00B81A22" w:rsidRDefault="00B81A22" w:rsidP="00B81A22">
      <w:r w:rsidRPr="00B81A22">
        <w:rPr>
          <w:b/>
          <w:bCs/>
        </w:rPr>
        <w:t>III.4) INFORMACJA O OŚWIADCZENIACH LUB DOKUMENTACH, JAKIE MAJĄ DOSTARCZYĆ WYKONAWCY W CELU POTWIERDZENIA SPEŁNIANIA WARUNKÓW UDZIAŁU W POSTĘPOWANIU ORAZ NIEPODLEGANIA WYKLUCZENIU NA PODSTAWIE ART. 24 UST. 1 USTAWY</w:t>
      </w:r>
    </w:p>
    <w:p w:rsidR="00B81A22" w:rsidRPr="00B81A22" w:rsidRDefault="00B81A22" w:rsidP="00B81A22">
      <w:r w:rsidRPr="00B81A22">
        <w:rPr>
          <w:b/>
          <w:bCs/>
        </w:rPr>
        <w:t>III.4.1) W zakresie wykazania spełniania przez wykonawcę warunków, o których mowa w art. 22 ust. 1 ustawy, oprócz oświadczenia o spełnianiu warunków udziału w postępowaniu należy przedłożyć:</w:t>
      </w:r>
    </w:p>
    <w:p w:rsidR="00B81A22" w:rsidRPr="00B81A22" w:rsidRDefault="00B81A22" w:rsidP="00B81A22">
      <w:pPr>
        <w:numPr>
          <w:ilvl w:val="0"/>
          <w:numId w:val="4"/>
        </w:numPr>
      </w:pPr>
      <w:r w:rsidRPr="00B81A22">
        <w:t>wykaz robót budowlanych wykonanych w okresie ostatnich pięciu lat przed upływem terminu składania ofert albo wniosków o dopuszczenie do udziału w postępowaniu, a jeżeli okres prowadzenia działalności jest krótszy - w tym okresie, wraz z podaniem ich rodzaju i wartości, daty i miejsca wykonania oraz z załączeniem dowodów dotyczących najważniejszych robót, określających, czy roboty te zostały wykonane w sposób należyty oraz wskazujących, czy zostały wykonane zgodnie z zasadami sztuki budowlanej i prawidłowo ukończone;</w:t>
      </w:r>
    </w:p>
    <w:p w:rsidR="00B81A22" w:rsidRPr="00B81A22" w:rsidRDefault="00B81A22" w:rsidP="00B81A22">
      <w:pPr>
        <w:numPr>
          <w:ilvl w:val="0"/>
          <w:numId w:val="4"/>
        </w:numPr>
      </w:pPr>
      <w:r w:rsidRPr="00B81A22">
        <w:t xml:space="preserve">wykaz osób, które będą uczestniczyć w wykonywaniu zamówienia, w szczególności odpowiedzialnych za świadczenie usług, kontrolę jakości lub kierowanie robotami budowlanymi, wraz z informacjami na temat ich kwalifikacji zawodowych, doświadczenia i </w:t>
      </w:r>
      <w:r w:rsidRPr="00B81A22">
        <w:lastRenderedPageBreak/>
        <w:t>wykształcenia niezbędnych do wykonania zamówienia, a także zakresu wykonywanych przez nie czynności, oraz informacją o podstawie do dysponowania tymi osobami;</w:t>
      </w:r>
    </w:p>
    <w:p w:rsidR="00B81A22" w:rsidRPr="00B81A22" w:rsidRDefault="00B81A22" w:rsidP="00B81A22">
      <w:pPr>
        <w:numPr>
          <w:ilvl w:val="0"/>
          <w:numId w:val="4"/>
        </w:numPr>
      </w:pPr>
      <w:r w:rsidRPr="00B81A22">
        <w:t>oświadczenie, że osoby, które będą uczestniczyć w wykonywaniu zamówienia, posiadają wymagane uprawnienia, jeżeli ustawy nakładają obowiązek posiadania takich uprawnień;</w:t>
      </w:r>
    </w:p>
    <w:p w:rsidR="00B81A22" w:rsidRPr="00B81A22" w:rsidRDefault="00B81A22" w:rsidP="00B81A22">
      <w:pPr>
        <w:numPr>
          <w:ilvl w:val="0"/>
          <w:numId w:val="4"/>
        </w:numPr>
      </w:pPr>
      <w:r w:rsidRPr="00B81A22">
        <w:t>opłaconą polisę, a w przypadku jej braku, inny dokument potwierdzający, że wykonawca jest ubezpieczony od odpowiedzialności cywilnej w zakresie prowadzonej działalności związanej z przedmiotem zamówienia.</w:t>
      </w:r>
    </w:p>
    <w:p w:rsidR="00B81A22" w:rsidRPr="00B81A22" w:rsidRDefault="00B81A22" w:rsidP="00B81A22">
      <w:r w:rsidRPr="00B81A22">
        <w:rPr>
          <w:b/>
          <w:bCs/>
        </w:rPr>
        <w:t>III.4.2) W zakresie potwierdzenia niepodlegania wykluczeniu na podstawie art. 24 ust. 1 ustawy, należy przedłożyć:</w:t>
      </w:r>
    </w:p>
    <w:p w:rsidR="00B81A22" w:rsidRPr="00B81A22" w:rsidRDefault="00B81A22" w:rsidP="00B81A22">
      <w:pPr>
        <w:numPr>
          <w:ilvl w:val="0"/>
          <w:numId w:val="5"/>
        </w:numPr>
      </w:pPr>
      <w:r w:rsidRPr="00B81A22">
        <w:t>oświadczenie o braku podstaw do wykluczenia;</w:t>
      </w:r>
    </w:p>
    <w:p w:rsidR="00B81A22" w:rsidRPr="00B81A22" w:rsidRDefault="00B81A22" w:rsidP="00B81A22">
      <w:pPr>
        <w:numPr>
          <w:ilvl w:val="0"/>
          <w:numId w:val="5"/>
        </w:numPr>
      </w:pPr>
      <w:r w:rsidRPr="00B81A22">
        <w:t>aktualny odpis z właściwego rejestru lub z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wniosków o dopuszczenie do udziału w postępowaniu o udzielenie zamówienia albo składania ofert;</w:t>
      </w:r>
    </w:p>
    <w:p w:rsidR="00B81A22" w:rsidRPr="00B81A22" w:rsidRDefault="00B81A22" w:rsidP="00B81A22">
      <w:pPr>
        <w:numPr>
          <w:ilvl w:val="0"/>
          <w:numId w:val="5"/>
        </w:numPr>
      </w:pPr>
      <w:r w:rsidRPr="00B81A22">
        <w:t>aktualne zaświadczenie właściwego naczelnika urzędu skarbowego potwierdzające, że wykonawca nie zalega z opłacaniem podatków, lub zaświadczenie,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p>
    <w:p w:rsidR="00B81A22" w:rsidRPr="00B81A22" w:rsidRDefault="00B81A22" w:rsidP="00B81A22">
      <w:pPr>
        <w:numPr>
          <w:ilvl w:val="0"/>
          <w:numId w:val="5"/>
        </w:numPr>
      </w:pPr>
      <w:r w:rsidRPr="00B81A22">
        <w:t>aktualne zaświadczenie właściwego oddziału Zakładu Ubezpieczeń Społecznych lub Kasy Rolniczego Ubezpieczenia Społecznego potwierdzające, że wykonawca nie zalega z opłacaniem składek na ubezpieczenia zdrowotne i społeczne, lub potwierdzenie,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p>
    <w:p w:rsidR="00B81A22" w:rsidRPr="00B81A22" w:rsidRDefault="00B81A22" w:rsidP="00B81A22">
      <w:pPr>
        <w:rPr>
          <w:b/>
          <w:bCs/>
        </w:rPr>
      </w:pPr>
      <w:r w:rsidRPr="00B81A22">
        <w:rPr>
          <w:b/>
          <w:bCs/>
        </w:rPr>
        <w:t>III.4.3) Dokumenty podmiotów zagranicznych</w:t>
      </w:r>
    </w:p>
    <w:p w:rsidR="00B81A22" w:rsidRPr="00B81A22" w:rsidRDefault="00B81A22" w:rsidP="00B81A22">
      <w:pPr>
        <w:rPr>
          <w:b/>
          <w:bCs/>
        </w:rPr>
      </w:pPr>
      <w:r w:rsidRPr="00B81A22">
        <w:rPr>
          <w:b/>
          <w:bCs/>
        </w:rPr>
        <w:t>Jeżeli wykonawca ma siedzibę lub miejsce zamieszkania poza terytorium Rzeczypospolitej Polskiej, przedkłada:</w:t>
      </w:r>
    </w:p>
    <w:p w:rsidR="00B81A22" w:rsidRPr="00B81A22" w:rsidRDefault="00B81A22" w:rsidP="00B81A22">
      <w:pPr>
        <w:rPr>
          <w:b/>
          <w:bCs/>
        </w:rPr>
      </w:pPr>
      <w:r w:rsidRPr="00B81A22">
        <w:rPr>
          <w:b/>
          <w:bCs/>
        </w:rPr>
        <w:t>III.4.3.1) dokument wystawiony w kraju, w którym ma siedzibę lub miejsce zamieszkania potwierdzający, że:</w:t>
      </w:r>
    </w:p>
    <w:p w:rsidR="00B81A22" w:rsidRPr="00B81A22" w:rsidRDefault="00B81A22" w:rsidP="00B81A22">
      <w:pPr>
        <w:numPr>
          <w:ilvl w:val="0"/>
          <w:numId w:val="6"/>
        </w:numPr>
      </w:pPr>
      <w:r w:rsidRPr="00B81A22">
        <w:t>nie otwarto jego likwidacji ani nie ogłoszono upadłości - wystawiony nie wcześniej niż 6 miesięcy przed upływem terminu składania wniosków o dopuszczenie do udziału w postępowaniu o udzielenie zamówienia albo składania ofert;</w:t>
      </w:r>
    </w:p>
    <w:p w:rsidR="00B81A22" w:rsidRPr="00B81A22" w:rsidRDefault="00B81A22" w:rsidP="00B81A22">
      <w:pPr>
        <w:numPr>
          <w:ilvl w:val="0"/>
          <w:numId w:val="6"/>
        </w:numPr>
      </w:pPr>
      <w:r w:rsidRPr="00B81A22">
        <w:lastRenderedPageBreak/>
        <w:t>nie zalega z uiszczaniem podatków, opłat, składek na ubezpieczenie społeczne i zdrowotne albo że uzyskał przewidziane prawem zwolnienie, odroczenie lub rozłożenie na raty zaległych płatności lub wstrzymanie w całości wykonania decyzji właściwego organu - wystawiony nie wcześniej niż 3 miesiące przed upływem terminu składania wniosków o dopuszczenie do udziału w postępowaniu o udzielenie zamówienia albo składania ofert;</w:t>
      </w:r>
    </w:p>
    <w:p w:rsidR="00B81A22" w:rsidRPr="00B81A22" w:rsidRDefault="00B81A22" w:rsidP="00B81A22">
      <w:pPr>
        <w:rPr>
          <w:b/>
          <w:bCs/>
        </w:rPr>
      </w:pPr>
      <w:r w:rsidRPr="00B81A22">
        <w:rPr>
          <w:b/>
          <w:bCs/>
        </w:rPr>
        <w:t>III.4.4) Dokumenty dotyczące przynależności do tej samej grupy kapitałowej</w:t>
      </w:r>
    </w:p>
    <w:p w:rsidR="00B81A22" w:rsidRPr="00B81A22" w:rsidRDefault="00B81A22" w:rsidP="00B81A22">
      <w:pPr>
        <w:numPr>
          <w:ilvl w:val="0"/>
          <w:numId w:val="7"/>
        </w:numPr>
      </w:pPr>
      <w:r w:rsidRPr="00B81A22">
        <w:t>lista podmiotów należących do tej samej grupy kapitałowej w rozumieniu ustawy z dnia 16 lutego 2007 r. o ochronie konkurencji i konsumentów albo informacji o tym, że nie należy do grupy kapitałowej;</w:t>
      </w:r>
    </w:p>
    <w:p w:rsidR="00B81A22" w:rsidRPr="00B81A22" w:rsidRDefault="00B81A22" w:rsidP="00B81A22">
      <w:pPr>
        <w:rPr>
          <w:b/>
          <w:bCs/>
          <w:u w:val="single"/>
        </w:rPr>
      </w:pPr>
      <w:r w:rsidRPr="00B81A22">
        <w:rPr>
          <w:b/>
          <w:bCs/>
          <w:u w:val="single"/>
        </w:rPr>
        <w:t>SEKCJA IV: PROCEDURA</w:t>
      </w:r>
    </w:p>
    <w:p w:rsidR="00B81A22" w:rsidRPr="00B81A22" w:rsidRDefault="00B81A22" w:rsidP="00B81A22">
      <w:r w:rsidRPr="00B81A22">
        <w:rPr>
          <w:b/>
          <w:bCs/>
        </w:rPr>
        <w:t>IV.1) TRYB UDZIELENIA ZAMÓWIENIA</w:t>
      </w:r>
    </w:p>
    <w:p w:rsidR="00B81A22" w:rsidRPr="00B81A22" w:rsidRDefault="00B81A22" w:rsidP="00B81A22">
      <w:r w:rsidRPr="00B81A22">
        <w:rPr>
          <w:b/>
          <w:bCs/>
        </w:rPr>
        <w:t>IV.1.1) Tryb udzielenia zamówienia:</w:t>
      </w:r>
      <w:r w:rsidRPr="00B81A22">
        <w:t xml:space="preserve"> przetarg nieograniczony.</w:t>
      </w:r>
    </w:p>
    <w:p w:rsidR="00B81A22" w:rsidRPr="00B81A22" w:rsidRDefault="00B81A22" w:rsidP="00B81A22">
      <w:r w:rsidRPr="00B81A22">
        <w:rPr>
          <w:b/>
          <w:bCs/>
        </w:rPr>
        <w:t>IV.2) KRYTERIA OCENY OFERT</w:t>
      </w:r>
    </w:p>
    <w:p w:rsidR="00B81A22" w:rsidRPr="00B81A22" w:rsidRDefault="00B81A22" w:rsidP="00B81A22">
      <w:r w:rsidRPr="00B81A22">
        <w:rPr>
          <w:b/>
          <w:bCs/>
        </w:rPr>
        <w:t xml:space="preserve">IV.2.1) Kryteria oceny ofert: </w:t>
      </w:r>
      <w:r w:rsidRPr="00B81A22">
        <w:t>cena oraz inne kryteria związane z przedmiotem zamówienia:</w:t>
      </w:r>
    </w:p>
    <w:p w:rsidR="00B81A22" w:rsidRPr="00B81A22" w:rsidRDefault="00B81A22" w:rsidP="00B81A22">
      <w:pPr>
        <w:numPr>
          <w:ilvl w:val="0"/>
          <w:numId w:val="8"/>
        </w:numPr>
      </w:pPr>
      <w:r w:rsidRPr="00B81A22">
        <w:t>1 - Cena - 90</w:t>
      </w:r>
    </w:p>
    <w:p w:rsidR="00B81A22" w:rsidRPr="00B81A22" w:rsidRDefault="00B81A22" w:rsidP="00B81A22">
      <w:pPr>
        <w:numPr>
          <w:ilvl w:val="0"/>
          <w:numId w:val="8"/>
        </w:numPr>
      </w:pPr>
      <w:r w:rsidRPr="00B81A22">
        <w:t>2 - Gwarancja - 10</w:t>
      </w:r>
    </w:p>
    <w:p w:rsidR="00B81A22" w:rsidRPr="00B81A22" w:rsidRDefault="00B81A22" w:rsidP="00B81A22">
      <w:r w:rsidRPr="00B81A22">
        <w:rPr>
          <w:b/>
          <w:bCs/>
        </w:rPr>
        <w:t>IV.2.2)</w:t>
      </w:r>
      <w:r w:rsidRPr="00B81A22">
        <w:t xml:space="preserve"> </w:t>
      </w:r>
    </w:p>
    <w:tbl>
      <w:tblPr>
        <w:tblW w:w="0" w:type="auto"/>
        <w:tblCellSpacing w:w="15" w:type="dxa"/>
        <w:tblInd w:w="225" w:type="dxa"/>
        <w:tblCellMar>
          <w:top w:w="15" w:type="dxa"/>
          <w:left w:w="15" w:type="dxa"/>
          <w:bottom w:w="15" w:type="dxa"/>
          <w:right w:w="15" w:type="dxa"/>
        </w:tblCellMar>
        <w:tblLook w:val="04A0" w:firstRow="1" w:lastRow="0" w:firstColumn="1" w:lastColumn="0" w:noHBand="0" w:noVBand="1"/>
      </w:tblPr>
      <w:tblGrid>
        <w:gridCol w:w="270"/>
        <w:gridCol w:w="8154"/>
      </w:tblGrid>
      <w:tr w:rsidR="00B81A22" w:rsidRPr="00B81A22" w:rsidTr="00B81A22">
        <w:trPr>
          <w:tblCellSpacing w:w="15" w:type="dxa"/>
        </w:trPr>
        <w:tc>
          <w:tcPr>
            <w:tcW w:w="225" w:type="dxa"/>
            <w:tcBorders>
              <w:top w:val="single" w:sz="6" w:space="0" w:color="000000"/>
              <w:left w:val="single" w:sz="6" w:space="0" w:color="000000"/>
              <w:bottom w:val="single" w:sz="6" w:space="0" w:color="000000"/>
              <w:right w:val="single" w:sz="6" w:space="0" w:color="000000"/>
            </w:tcBorders>
            <w:vAlign w:val="center"/>
            <w:hideMark/>
          </w:tcPr>
          <w:p w:rsidR="00B81A22" w:rsidRPr="00B81A22" w:rsidRDefault="00B81A22" w:rsidP="00B81A22">
            <w:r w:rsidRPr="00B81A22">
              <w:rPr>
                <w:b/>
                <w:bCs/>
              </w:rPr>
              <w:t> </w:t>
            </w:r>
          </w:p>
        </w:tc>
        <w:tc>
          <w:tcPr>
            <w:tcW w:w="0" w:type="auto"/>
            <w:vAlign w:val="center"/>
            <w:hideMark/>
          </w:tcPr>
          <w:p w:rsidR="00B81A22" w:rsidRPr="00B81A22" w:rsidRDefault="00B81A22" w:rsidP="00B81A22">
            <w:r w:rsidRPr="00B81A22">
              <w:rPr>
                <w:b/>
                <w:bCs/>
              </w:rPr>
              <w:t>przeprowadzona będzie aukcja elektroniczna,</w:t>
            </w:r>
            <w:r w:rsidRPr="00B81A22">
              <w:t xml:space="preserve"> adres strony, na której będzie prowadzona: </w:t>
            </w:r>
          </w:p>
        </w:tc>
      </w:tr>
    </w:tbl>
    <w:p w:rsidR="00B81A22" w:rsidRPr="00B81A22" w:rsidRDefault="00B81A22" w:rsidP="00B81A22">
      <w:r w:rsidRPr="00B81A22">
        <w:rPr>
          <w:b/>
          <w:bCs/>
        </w:rPr>
        <w:t>IV.3) ZMIANA UMOWY</w:t>
      </w:r>
    </w:p>
    <w:p w:rsidR="00B81A22" w:rsidRPr="00B81A22" w:rsidRDefault="00B81A22" w:rsidP="00B81A22">
      <w:r w:rsidRPr="00B81A22">
        <w:rPr>
          <w:b/>
          <w:bCs/>
        </w:rPr>
        <w:t xml:space="preserve">przewiduje się istotne zmiany postanowień zawartej umowy w stosunku do treści oferty, na podstawie której dokonano wyboru wykonawcy: </w:t>
      </w:r>
    </w:p>
    <w:p w:rsidR="00B81A22" w:rsidRPr="00B81A22" w:rsidRDefault="00B81A22" w:rsidP="00B81A22">
      <w:r w:rsidRPr="00B81A22">
        <w:rPr>
          <w:b/>
          <w:bCs/>
        </w:rPr>
        <w:t>Dopuszczalne zmiany postanowień umowy oraz określenie warunków zmian</w:t>
      </w:r>
    </w:p>
    <w:p w:rsidR="00B81A22" w:rsidRPr="00B81A22" w:rsidRDefault="00B81A22" w:rsidP="00B81A22">
      <w:r w:rsidRPr="00B81A22">
        <w:t xml:space="preserve">Zamawiający dopuszcza dokonanie zmian postanowień zawartej umowy w stosunku do treści oferty na podstawie, której dokonano wyboru Wykonawcy w sytuacjach: 1) Zmiana terminu realizacji przedmiotu umowy a) w wyniku wystąpienia okoliczności lub zdarzeń takich jak siła wyższa - rozumiana jako zdarzenie nagłe, zewnętrznie, niezależne od woli stron, w tym również wyjątkowo niesprzyjające warunki pogodowe, uniemożliwiające terminowe wykonanie umowy, b) jeżeli Wykonawca złoży wniosek o skrócenie terminu wykonania umowy, a zmiana jest korzystna dla Zamawiającego, c) zmiana terminu wynikająca z rozbieżności pomiędzy stanem ułożenia sieci deszczowej a stanem faktycznym istniejącego uzbrojenia, 2) Zmiany będące następstwem działania organów administracji, w szczególności: a) przekroczenie zakreślonych przez prawo terminów wydawania przez organy administracji decyzji, zezwoleń, itp., b) odmowy wydania przez organy administracji wymaganych decyzji, zezwoleń, uzgodnień na skutek błędów w dokumentacji projektowej, c) wydanie postanowienia o wstrzymaniu robót budowlanych, w przypadku o którym mowa w art. 50 ust. 1 pkt. 4 Prawa budowlanego d) konieczność uzyskania wyroku sądowego, lub </w:t>
      </w:r>
      <w:r w:rsidRPr="00B81A22">
        <w:lastRenderedPageBreak/>
        <w:t>innego orzeczenia sądu lub organu, którego konieczności nie przewidywano przy zawieraniu umowy, e) konieczność zaspokojenia roszczeń lub oczekiwań osób trzecich - w tym grup społecznych lub zawodowych nie artykułowanych lub nie możliwych do jednoznacznego określenia w chwili zawierania umowy, 3) Zmiana sposobu spełnienia świadczenia, zmiany technologicznie, w szczególności: a) niedostępność na rynku materiałów lub urządzeń wskazanych w ofercie, dokumentacji projektowej lub technicznej spowodowana zaprzestaniem produkcji lub wycofaniem z rynku tych materiałów lub urządzeń, b) pojawienie się na rynku materiałów lub urządzeń nowszej generacji pozwalających na zaoszczędzenie kosztów realizacji przedmiotu umowy lub kosztów eksploatacji wykonanego przedmiotu umowy, c) pojawienie się nowszej technologii wykonania przedmiotu zamówienia pozwalającej na zaoszczędzenie czasu realizacji zamówienia 4) Pozostałe zmiany: a) rezygnacji z części prac na skutek zmiany projektu budowlanego (w sytuacji, gdy nie zachodzi konieczność wykonywania robót zamiennych) z jednoczesnym obniżeniem wynagrodzenia proporcjonalnie do zaniechanego zakresu robót, b) zmiany ustawowej stawki podatku VAT. W takim przypadku obniżenie lub podwyższenie wynagrodzenia jest możliwe w wysokości odpowiadającej zmianie podatku, c) siła wyższa uniemożliwiająca wykonanie przedmiotu umowy zgodnie SIWZ, d) zmiana sposobu rozliczania umowy lub dokonywania płatności na rzecz Wykonawcy na skutek zmian zawartej przez Zamawiającego umowy o dofinansowanie projektu lub wytycznych dotyczących realizacji Projektu, f) zmiana zakresu wynikająca z rozbieżności pomiędzy stanem ułożenia sieci a stanem faktycznym istniejącego uzbrojenia. g) konieczności zmiany osób odpowiedzialnych: za nadzór nad realizacją umowy ze strony Zamawiającego, za pełnienie funkcji Inspektora Nadzoru, za pełnienie funkcji kierownikiem budowy, h) w przypadku, kiedy w umowie znajdują się oczywiste błędy pisarskie lub rachunkowe, a także zapisy, których wykonanie jest niemożliwe ze względu na obowiązujące przepisy prawa - w zakresie, który jest niezbędny dla wyeliminowania tych błędów.</w:t>
      </w:r>
    </w:p>
    <w:p w:rsidR="00B81A22" w:rsidRPr="00B81A22" w:rsidRDefault="00B81A22" w:rsidP="00B81A22">
      <w:r w:rsidRPr="00B81A22">
        <w:rPr>
          <w:b/>
          <w:bCs/>
        </w:rPr>
        <w:t>IV.4) INFORMACJE ADMINISTRACYJNE</w:t>
      </w:r>
    </w:p>
    <w:p w:rsidR="00B81A22" w:rsidRPr="00B81A22" w:rsidRDefault="00B81A22" w:rsidP="00B81A22">
      <w:r w:rsidRPr="00B81A22">
        <w:rPr>
          <w:b/>
          <w:bCs/>
        </w:rPr>
        <w:t>IV.4.1)</w:t>
      </w:r>
      <w:r w:rsidRPr="00B81A22">
        <w:t> </w:t>
      </w:r>
      <w:r w:rsidRPr="00B81A22">
        <w:rPr>
          <w:b/>
          <w:bCs/>
        </w:rPr>
        <w:t>Adres strony internetowej, na której jest dostępna specyfikacja istotnych warunków zamówienia:</w:t>
      </w:r>
      <w:r w:rsidRPr="00B81A22">
        <w:t xml:space="preserve"> www.um.jelcz-laskowice.finn.pl</w:t>
      </w:r>
      <w:r w:rsidRPr="00B81A22">
        <w:br/>
      </w:r>
      <w:r w:rsidRPr="00B81A22">
        <w:rPr>
          <w:b/>
          <w:bCs/>
        </w:rPr>
        <w:t>Specyfikację istotnych warunków zamówienia można uzyskać pod adresem:</w:t>
      </w:r>
      <w:r w:rsidRPr="00B81A22">
        <w:t xml:space="preserve"> Urząd Miasta i Gminy </w:t>
      </w:r>
      <w:proofErr w:type="spellStart"/>
      <w:r w:rsidRPr="00B81A22">
        <w:t>ul.Witosa</w:t>
      </w:r>
      <w:proofErr w:type="spellEnd"/>
      <w:r w:rsidRPr="00B81A22">
        <w:t xml:space="preserve"> 24 55-230 Jelcz-Laskowice po.13..</w:t>
      </w:r>
    </w:p>
    <w:p w:rsidR="00B81A22" w:rsidRPr="00B81A22" w:rsidRDefault="00B81A22" w:rsidP="00B81A22">
      <w:r w:rsidRPr="00B81A22">
        <w:rPr>
          <w:b/>
          <w:bCs/>
        </w:rPr>
        <w:t>IV.4.4) Termin składania wniosków o dopuszczenie do udziału w postępowaniu lub ofert:</w:t>
      </w:r>
      <w:r w:rsidRPr="00B81A22">
        <w:t xml:space="preserve"> 11.08.2016 godzina 09:30, miejsce: Urząd Miasta i Gminy </w:t>
      </w:r>
      <w:proofErr w:type="spellStart"/>
      <w:r w:rsidRPr="00B81A22">
        <w:t>ul.Witosa</w:t>
      </w:r>
      <w:proofErr w:type="spellEnd"/>
      <w:r w:rsidRPr="00B81A22">
        <w:t xml:space="preserve"> 24 55-230 Jelcz-Laskowice -sekretariat.</w:t>
      </w:r>
    </w:p>
    <w:p w:rsidR="00B81A22" w:rsidRPr="00B81A22" w:rsidRDefault="00B81A22" w:rsidP="00B81A22">
      <w:r w:rsidRPr="00B81A22">
        <w:rPr>
          <w:b/>
          <w:bCs/>
        </w:rPr>
        <w:t>IV.4.5) Termin związania ofertą:</w:t>
      </w:r>
      <w:r w:rsidRPr="00B81A22">
        <w:t xml:space="preserve"> okres w dniach: 30 (od ostatecznego terminu składania ofert).</w:t>
      </w:r>
    </w:p>
    <w:p w:rsidR="00B81A22" w:rsidRPr="00B81A22" w:rsidRDefault="00B81A22" w:rsidP="00B81A22">
      <w:r w:rsidRPr="00B81A22">
        <w:rPr>
          <w:b/>
          <w:bCs/>
        </w:rPr>
        <w:t xml:space="preserve">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B81A22">
        <w:t>nie</w:t>
      </w:r>
    </w:p>
    <w:p w:rsidR="00B81A22" w:rsidRPr="00B81A22" w:rsidRDefault="00B81A22" w:rsidP="00B81A22"/>
    <w:p w:rsidR="000315DB" w:rsidRDefault="000315DB"/>
    <w:sectPr w:rsidR="000315D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C79C9"/>
    <w:multiLevelType w:val="multilevel"/>
    <w:tmpl w:val="B5CCF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604A05"/>
    <w:multiLevelType w:val="multilevel"/>
    <w:tmpl w:val="F28ED7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AB74BC"/>
    <w:multiLevelType w:val="multilevel"/>
    <w:tmpl w:val="49663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98E6465"/>
    <w:multiLevelType w:val="multilevel"/>
    <w:tmpl w:val="8A8ED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5345377"/>
    <w:multiLevelType w:val="multilevel"/>
    <w:tmpl w:val="97787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42A197F"/>
    <w:multiLevelType w:val="multilevel"/>
    <w:tmpl w:val="98B6F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1982E49"/>
    <w:multiLevelType w:val="multilevel"/>
    <w:tmpl w:val="D152E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5F4607E"/>
    <w:multiLevelType w:val="multilevel"/>
    <w:tmpl w:val="FEB4D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1"/>
  </w:num>
  <w:num w:numId="4">
    <w:abstractNumId w:val="4"/>
  </w:num>
  <w:num w:numId="5">
    <w:abstractNumId w:val="6"/>
  </w:num>
  <w:num w:numId="6">
    <w:abstractNumId w:val="5"/>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1A22"/>
    <w:rsid w:val="000315DB"/>
    <w:rsid w:val="00B81A22"/>
    <w:rsid w:val="00D9269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B81A2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B81A2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377636">
      <w:bodyDiv w:val="1"/>
      <w:marLeft w:val="0"/>
      <w:marRight w:val="0"/>
      <w:marTop w:val="0"/>
      <w:marBottom w:val="0"/>
      <w:divBdr>
        <w:top w:val="none" w:sz="0" w:space="0" w:color="auto"/>
        <w:left w:val="none" w:sz="0" w:space="0" w:color="auto"/>
        <w:bottom w:val="none" w:sz="0" w:space="0" w:color="auto"/>
        <w:right w:val="none" w:sz="0" w:space="0" w:color="auto"/>
      </w:divBdr>
      <w:divsChild>
        <w:div w:id="2094006407">
          <w:marLeft w:val="15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m.jelcz-laskowice.finn.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2103</Words>
  <Characters>12624</Characters>
  <Application>Microsoft Office Word</Application>
  <DocSecurity>0</DocSecurity>
  <Lines>105</Lines>
  <Paragraphs>29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14698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Małgorzata Łubkowska</dc:creator>
  <cp:lastModifiedBy>Małgorzata Łubkowska</cp:lastModifiedBy>
  <cp:revision>2</cp:revision>
  <dcterms:created xsi:type="dcterms:W3CDTF">2016-07-27T11:15:00Z</dcterms:created>
  <dcterms:modified xsi:type="dcterms:W3CDTF">2016-07-27T11:15:00Z</dcterms:modified>
</cp:coreProperties>
</file>