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4F" w:rsidRPr="007D074F" w:rsidRDefault="007D074F" w:rsidP="007D074F">
      <w:r w:rsidRPr="007D074F">
        <w:t>Adres strony internetowej, na której Zamawiający udostępnia Specyfikację Istotnych Warunków Zamówienia:</w:t>
      </w:r>
    </w:p>
    <w:p w:rsidR="007D074F" w:rsidRPr="007D074F" w:rsidRDefault="007D074F" w:rsidP="007D074F">
      <w:hyperlink r:id="rId6" w:tgtFrame="_blank" w:history="1">
        <w:r w:rsidRPr="007D074F">
          <w:rPr>
            <w:rStyle w:val="Hipercze"/>
            <w:b/>
            <w:bCs/>
          </w:rPr>
          <w:t>www.um.jelcz-laskowice.finn.pl</w:t>
        </w:r>
      </w:hyperlink>
    </w:p>
    <w:p w:rsidR="007D074F" w:rsidRPr="007D074F" w:rsidRDefault="007D074F" w:rsidP="007D074F">
      <w:r w:rsidRPr="007D074F">
        <w:pict>
          <v:rect id="_x0000_i1025" style="width:0;height:1.5pt" o:hralign="center" o:hrstd="t" o:hrnoshade="t" o:hr="t" fillcolor="black" stroked="f"/>
        </w:pict>
      </w:r>
    </w:p>
    <w:p w:rsidR="007D074F" w:rsidRPr="007D074F" w:rsidRDefault="007D074F" w:rsidP="007D074F">
      <w:r w:rsidRPr="007D074F">
        <w:rPr>
          <w:b/>
          <w:bCs/>
        </w:rPr>
        <w:t>Jelcz-Laskowice: ZAKUP NOWEGO LEKKIEGO SAMOCHODU POŻARNICZEGO, RATOWNICZO - GAŚNICZEGO DLA OCHOTNICZEJ STRAŻY POŻARNEJ BISKUPICE OŁAWSKIE</w:t>
      </w:r>
      <w:r w:rsidRPr="007D074F">
        <w:br/>
      </w:r>
      <w:r w:rsidRPr="007D074F">
        <w:rPr>
          <w:b/>
          <w:bCs/>
        </w:rPr>
        <w:t>Numer ogłoszenia: 88501 - 2015; data zamieszczenia: 17.06.2015</w:t>
      </w:r>
      <w:r w:rsidRPr="007D074F">
        <w:br/>
        <w:t>OGŁOSZENIE O ZAMÓWIENIU - dostawy</w:t>
      </w:r>
    </w:p>
    <w:p w:rsidR="007D074F" w:rsidRPr="007D074F" w:rsidRDefault="007D074F" w:rsidP="007D074F">
      <w:r w:rsidRPr="007D074F">
        <w:rPr>
          <w:b/>
          <w:bCs/>
        </w:rPr>
        <w:t>Zamieszczanie ogłoszenia:</w:t>
      </w:r>
      <w:r w:rsidRPr="007D074F">
        <w:t xml:space="preserve"> obowiązkowe.</w:t>
      </w:r>
    </w:p>
    <w:p w:rsidR="007D074F" w:rsidRPr="007D074F" w:rsidRDefault="007D074F" w:rsidP="007D074F">
      <w:r w:rsidRPr="007D074F">
        <w:rPr>
          <w:b/>
          <w:bCs/>
        </w:rPr>
        <w:t>Ogłoszenie dotyczy:</w:t>
      </w:r>
      <w:r w:rsidRPr="007D074F">
        <w:t xml:space="preserve"> zamówienia publicznego.</w:t>
      </w:r>
    </w:p>
    <w:p w:rsidR="007D074F" w:rsidRPr="007D074F" w:rsidRDefault="007D074F" w:rsidP="007D074F">
      <w:pPr>
        <w:rPr>
          <w:b/>
          <w:bCs/>
          <w:u w:val="single"/>
        </w:rPr>
      </w:pPr>
      <w:r w:rsidRPr="007D074F">
        <w:rPr>
          <w:b/>
          <w:bCs/>
          <w:u w:val="single"/>
        </w:rPr>
        <w:t>SEKCJA I: ZAMAWIAJĄCY</w:t>
      </w:r>
    </w:p>
    <w:p w:rsidR="007D074F" w:rsidRPr="007D074F" w:rsidRDefault="007D074F" w:rsidP="007D074F">
      <w:r w:rsidRPr="007D074F">
        <w:rPr>
          <w:b/>
          <w:bCs/>
        </w:rPr>
        <w:t>I. 1) NAZWA I ADRES:</w:t>
      </w:r>
      <w:r w:rsidRPr="007D074F">
        <w:t xml:space="preserve"> Ochotnicza Straż Pożarna Biskupice Oławskie , Biskupice Oławskie, ul. Główna 2a, 55-220 Jelcz-Laskowice, woj. dolnośląskie, tel. 691 706 741.</w:t>
      </w:r>
    </w:p>
    <w:p w:rsidR="007D074F" w:rsidRPr="007D074F" w:rsidRDefault="007D074F" w:rsidP="007D074F">
      <w:r w:rsidRPr="007D074F">
        <w:rPr>
          <w:b/>
          <w:bCs/>
        </w:rPr>
        <w:t>I. 2) RODZAJ ZAMAWIAJĄCEGO:</w:t>
      </w:r>
      <w:r w:rsidRPr="007D074F">
        <w:t xml:space="preserve"> Inny: Ochotnicza Straż Pożarna.</w:t>
      </w:r>
    </w:p>
    <w:p w:rsidR="007D074F" w:rsidRPr="007D074F" w:rsidRDefault="007D074F" w:rsidP="007D074F">
      <w:pPr>
        <w:rPr>
          <w:b/>
          <w:bCs/>
          <w:u w:val="single"/>
        </w:rPr>
      </w:pPr>
      <w:r w:rsidRPr="007D074F">
        <w:rPr>
          <w:b/>
          <w:bCs/>
          <w:u w:val="single"/>
        </w:rPr>
        <w:t>SEKCJA II: PRZEDMIOT ZAMÓWIENIA</w:t>
      </w:r>
    </w:p>
    <w:p w:rsidR="007D074F" w:rsidRPr="007D074F" w:rsidRDefault="007D074F" w:rsidP="007D074F">
      <w:r w:rsidRPr="007D074F">
        <w:rPr>
          <w:b/>
          <w:bCs/>
        </w:rPr>
        <w:t>II.1) OKREŚLENIE PRZEDMIOTU ZAMÓWIENIA</w:t>
      </w:r>
    </w:p>
    <w:p w:rsidR="007D074F" w:rsidRPr="007D074F" w:rsidRDefault="007D074F" w:rsidP="007D074F">
      <w:r w:rsidRPr="007D074F">
        <w:rPr>
          <w:b/>
          <w:bCs/>
        </w:rPr>
        <w:t>II.1.1) Nazwa nadana zamówieniu przez zamawiającego:</w:t>
      </w:r>
      <w:r w:rsidRPr="007D074F">
        <w:t xml:space="preserve"> ZAKUP NOWEGO LEKKIEGO SAMOCHODU POŻARNICZEGO, RATOWNICZO - GAŚNICZEGO DLA OCHOTNICZEJ STRAŻY POŻARNEJ BISKUPICE OŁAWSKIE.</w:t>
      </w:r>
    </w:p>
    <w:p w:rsidR="007D074F" w:rsidRPr="007D074F" w:rsidRDefault="007D074F" w:rsidP="007D074F">
      <w:r w:rsidRPr="007D074F">
        <w:rPr>
          <w:b/>
          <w:bCs/>
        </w:rPr>
        <w:t>II.1.2) Rodzaj zamówienia:</w:t>
      </w:r>
      <w:r w:rsidRPr="007D074F">
        <w:t xml:space="preserve"> dostawy.</w:t>
      </w:r>
    </w:p>
    <w:p w:rsidR="007D074F" w:rsidRPr="007D074F" w:rsidRDefault="007D074F" w:rsidP="007D074F">
      <w:r w:rsidRPr="007D074F">
        <w:rPr>
          <w:b/>
          <w:bCs/>
        </w:rPr>
        <w:t>II.1.4) Określenie przedmiotu oraz wielkości lub zakresu zamówienia:</w:t>
      </w:r>
      <w:r w:rsidRPr="007D074F">
        <w:t xml:space="preserve"> Przedmiotem zamówienia jest jednorazowa dostawa, fabrycznie nowego, lekkiego samochodu ratowniczo-gaśniczego na podwoziu typy PICKUP, z napędem 4x4. Przedmiot zamówienia powinien spełniać następujące wymagania: a) odpowiadać wszystkim cechom określonym w Specyfikacji istotnych warunków zamówienia; b) być fabrycznie nowy (rok produkcji 2015) i zgodny z obowiązującymi normami i przepisami; c) spełniać wymagania polskich przepisów o ruchu drogowym, z uwzględnieniem wymagań dotyczących pojazdów uprzywilejowanych, zgodnie z ustawą Prawo o ruchu drogowym (tj. </w:t>
      </w:r>
      <w:proofErr w:type="spellStart"/>
      <w:r w:rsidRPr="007D074F">
        <w:t>Dz.U</w:t>
      </w:r>
      <w:proofErr w:type="spellEnd"/>
      <w:r w:rsidRPr="007D074F">
        <w:t>. z 2003 r., Nr 58, poz.515 z późniejszymi zmianami); d) spełniać wymagania zawarte w rozporządzeniu Ministra 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 (</w:t>
      </w:r>
      <w:proofErr w:type="spellStart"/>
      <w:r w:rsidRPr="007D074F">
        <w:t>Dz.U</w:t>
      </w:r>
      <w:proofErr w:type="spellEnd"/>
      <w:r w:rsidRPr="007D074F">
        <w:t>. Nr 85, poz. 553 z 2010 r.); e) spełniać przepisy Polskiej Normy PN-EN1846-1 oraz PN-EN1846-2; f) musi posiadać świadectwo dopuszczenia do użytkowania wydane na podstawie rozporządzenia Ministra 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 (</w:t>
      </w:r>
      <w:proofErr w:type="spellStart"/>
      <w:r w:rsidRPr="007D074F">
        <w:t>Dz.U</w:t>
      </w:r>
      <w:proofErr w:type="spellEnd"/>
      <w:r w:rsidRPr="007D074F">
        <w:t xml:space="preserve">. Nr 85, poz. 553 z 2010 r.). Świadectwo ważne na dzień składania ofert. g) okres gwarancji: gwarancja </w:t>
      </w:r>
      <w:r w:rsidRPr="007D074F">
        <w:lastRenderedPageBreak/>
        <w:t>mechaniczna na pojazd min. 2 lata; gwarancja na perforację podwozia i nadwozia min. 10 lat; gwarancja na lakier min. 2 lata; h) siedziba serwisu gwarancyjnego na podwozie i nadwozie pojazdu nie może znajdować się w promieniu powyżej 50 km od siedziby zamawiającego; dopuszcza się wariant polegający na wykonywaniu napraw przez serwis Wykonawcy w siedzibie Zamawiającego. W innych przypadkach Wykonawca pokryje wszystkie udokumentowane koszty pośrednie związane z dostarczeniem pojazdu do serwisu. Okresy powyższe liczone są od daty odbioru potwierdzonego protokołem odbioru..</w:t>
      </w:r>
    </w:p>
    <w:p w:rsidR="007D074F" w:rsidRPr="007D074F" w:rsidRDefault="007D074F" w:rsidP="007D074F">
      <w:r w:rsidRPr="007D074F">
        <w:rPr>
          <w:b/>
          <w:bCs/>
        </w:rPr>
        <w:t>II.1.6) Wspólny Słownik Zamówień (CPV):</w:t>
      </w:r>
      <w:r w:rsidRPr="007D074F">
        <w:t xml:space="preserve"> 34.14.42.10-3.</w:t>
      </w:r>
    </w:p>
    <w:p w:rsidR="007D074F" w:rsidRPr="007D074F" w:rsidRDefault="007D074F" w:rsidP="007D074F">
      <w:r w:rsidRPr="007D074F">
        <w:rPr>
          <w:b/>
          <w:bCs/>
        </w:rPr>
        <w:t>II.1.7) Czy dopuszcza się złożenie oferty częściowej:</w:t>
      </w:r>
      <w:r w:rsidRPr="007D074F">
        <w:t xml:space="preserve"> nie.</w:t>
      </w:r>
    </w:p>
    <w:p w:rsidR="007D074F" w:rsidRPr="007D074F" w:rsidRDefault="007D074F" w:rsidP="007D074F">
      <w:r w:rsidRPr="007D074F">
        <w:rPr>
          <w:b/>
          <w:bCs/>
        </w:rPr>
        <w:t>II.1.8) Czy dopuszcza się złożenie oferty wariantowej:</w:t>
      </w:r>
      <w:r w:rsidRPr="007D074F">
        <w:t xml:space="preserve"> nie.</w:t>
      </w:r>
    </w:p>
    <w:p w:rsidR="007D074F" w:rsidRPr="007D074F" w:rsidRDefault="007D074F" w:rsidP="007D074F"/>
    <w:p w:rsidR="007D074F" w:rsidRPr="007D074F" w:rsidRDefault="007D074F" w:rsidP="007D074F">
      <w:r w:rsidRPr="007D074F">
        <w:rPr>
          <w:b/>
          <w:bCs/>
        </w:rPr>
        <w:t>II.2) CZAS TRWANIA ZAMÓWIENIA LUB TERMIN WYKONANIA:</w:t>
      </w:r>
      <w:r w:rsidRPr="007D074F">
        <w:t xml:space="preserve"> Zakończenie: 15.09.2015.</w:t>
      </w:r>
    </w:p>
    <w:p w:rsidR="007D074F" w:rsidRPr="007D074F" w:rsidRDefault="007D074F" w:rsidP="007D074F">
      <w:pPr>
        <w:rPr>
          <w:b/>
          <w:bCs/>
          <w:u w:val="single"/>
        </w:rPr>
      </w:pPr>
      <w:r w:rsidRPr="007D074F">
        <w:rPr>
          <w:b/>
          <w:bCs/>
          <w:u w:val="single"/>
        </w:rPr>
        <w:t>SEKCJA III: INFORMACJE O CHARAKTERZE PRAWNYM, EKONOMICZNYM, FINANSOWYM I TECHNICZNYM</w:t>
      </w:r>
    </w:p>
    <w:p w:rsidR="007D074F" w:rsidRPr="007D074F" w:rsidRDefault="007D074F" w:rsidP="007D074F">
      <w:r w:rsidRPr="007D074F">
        <w:rPr>
          <w:b/>
          <w:bCs/>
        </w:rPr>
        <w:t>III.1) WADIUM</w:t>
      </w:r>
    </w:p>
    <w:p w:rsidR="007D074F" w:rsidRPr="007D074F" w:rsidRDefault="007D074F" w:rsidP="007D074F">
      <w:r w:rsidRPr="007D074F">
        <w:rPr>
          <w:b/>
          <w:bCs/>
        </w:rPr>
        <w:t>Informacja na temat wadium:</w:t>
      </w:r>
      <w:r w:rsidRPr="007D074F">
        <w:t xml:space="preserve"> Zamawiający ni wymaga wadium</w:t>
      </w:r>
    </w:p>
    <w:p w:rsidR="007D074F" w:rsidRPr="007D074F" w:rsidRDefault="007D074F" w:rsidP="007D074F">
      <w:r w:rsidRPr="007D074F">
        <w:rPr>
          <w:b/>
          <w:bCs/>
        </w:rPr>
        <w:t>III.2) ZALICZKI</w:t>
      </w:r>
    </w:p>
    <w:p w:rsidR="007D074F" w:rsidRPr="007D074F" w:rsidRDefault="007D074F" w:rsidP="007D074F">
      <w:r w:rsidRPr="007D074F">
        <w:rPr>
          <w:b/>
          <w:bCs/>
        </w:rPr>
        <w:t>III.3) WARUNKI UDZIAŁU W POSTĘPOWANIU ORAZ OPIS SPOSOBU DOKONYWANIA OCENY SPEŁNIANIA TYCH WARUNKÓW</w:t>
      </w:r>
    </w:p>
    <w:p w:rsidR="007D074F" w:rsidRPr="007D074F" w:rsidRDefault="007D074F" w:rsidP="007D074F">
      <w:pPr>
        <w:numPr>
          <w:ilvl w:val="0"/>
          <w:numId w:val="1"/>
        </w:numPr>
      </w:pPr>
      <w:r w:rsidRPr="007D074F">
        <w:rPr>
          <w:b/>
          <w:bCs/>
        </w:rPr>
        <w:t>III. 3.1) Uprawnienia do wykonywania określonej działalności lub czynności, jeżeli przepisy prawa nakładają obowiązek ich posiadania</w:t>
      </w:r>
    </w:p>
    <w:p w:rsidR="007D074F" w:rsidRPr="007D074F" w:rsidRDefault="007D074F" w:rsidP="007D074F">
      <w:r w:rsidRPr="007D074F">
        <w:rPr>
          <w:b/>
          <w:bCs/>
        </w:rPr>
        <w:t>Opis sposobu dokonywania oceny spełniania tego warunku</w:t>
      </w:r>
    </w:p>
    <w:p w:rsidR="007D074F" w:rsidRPr="007D074F" w:rsidRDefault="007D074F" w:rsidP="007D074F">
      <w:pPr>
        <w:numPr>
          <w:ilvl w:val="1"/>
          <w:numId w:val="1"/>
        </w:numPr>
      </w:pPr>
      <w:r w:rsidRPr="007D074F">
        <w:t>Zamawiający nie stawia szczegółowych wymagań.</w:t>
      </w:r>
    </w:p>
    <w:p w:rsidR="007D074F" w:rsidRPr="007D074F" w:rsidRDefault="007D074F" w:rsidP="007D074F">
      <w:pPr>
        <w:numPr>
          <w:ilvl w:val="0"/>
          <w:numId w:val="1"/>
        </w:numPr>
      </w:pPr>
      <w:r w:rsidRPr="007D074F">
        <w:rPr>
          <w:b/>
          <w:bCs/>
        </w:rPr>
        <w:t>III.3.2) Wiedza i doświadczenie</w:t>
      </w:r>
    </w:p>
    <w:p w:rsidR="007D074F" w:rsidRPr="007D074F" w:rsidRDefault="007D074F" w:rsidP="007D074F">
      <w:r w:rsidRPr="007D074F">
        <w:rPr>
          <w:b/>
          <w:bCs/>
        </w:rPr>
        <w:t>Opis sposobu dokonywania oceny spełniania tego warunku</w:t>
      </w:r>
    </w:p>
    <w:p w:rsidR="007D074F" w:rsidRPr="007D074F" w:rsidRDefault="007D074F" w:rsidP="007D074F">
      <w:pPr>
        <w:numPr>
          <w:ilvl w:val="1"/>
          <w:numId w:val="1"/>
        </w:numPr>
      </w:pPr>
      <w:r w:rsidRPr="007D074F">
        <w:t>Wykonawca spełni wymagania jeśli wykaże , że w ciągu ostatnich 3 lat wykonał zamówienia o łącznej wartości minimum 400 000 zł brutto, bez względu w którym roku, lecz o podobnym zakresie.</w:t>
      </w:r>
    </w:p>
    <w:p w:rsidR="007D074F" w:rsidRPr="007D074F" w:rsidRDefault="007D074F" w:rsidP="007D074F">
      <w:pPr>
        <w:numPr>
          <w:ilvl w:val="0"/>
          <w:numId w:val="1"/>
        </w:numPr>
      </w:pPr>
      <w:r w:rsidRPr="007D074F">
        <w:rPr>
          <w:b/>
          <w:bCs/>
        </w:rPr>
        <w:t>III.3.3) Potencjał techniczny</w:t>
      </w:r>
    </w:p>
    <w:p w:rsidR="007D074F" w:rsidRPr="007D074F" w:rsidRDefault="007D074F" w:rsidP="007D074F">
      <w:r w:rsidRPr="007D074F">
        <w:rPr>
          <w:b/>
          <w:bCs/>
        </w:rPr>
        <w:t>Opis sposobu dokonywania oceny spełniania tego warunku</w:t>
      </w:r>
    </w:p>
    <w:p w:rsidR="007D074F" w:rsidRPr="007D074F" w:rsidRDefault="007D074F" w:rsidP="007D074F">
      <w:pPr>
        <w:numPr>
          <w:ilvl w:val="1"/>
          <w:numId w:val="1"/>
        </w:numPr>
      </w:pPr>
      <w:r w:rsidRPr="007D074F">
        <w:t>Zamawiający nie stawia szczegółowych wymagań.</w:t>
      </w:r>
    </w:p>
    <w:p w:rsidR="007D074F" w:rsidRPr="007D074F" w:rsidRDefault="007D074F" w:rsidP="007D074F">
      <w:pPr>
        <w:numPr>
          <w:ilvl w:val="0"/>
          <w:numId w:val="1"/>
        </w:numPr>
      </w:pPr>
      <w:r w:rsidRPr="007D074F">
        <w:rPr>
          <w:b/>
          <w:bCs/>
        </w:rPr>
        <w:t>III.3.4) Osoby zdolne do wykonania zamówienia</w:t>
      </w:r>
    </w:p>
    <w:p w:rsidR="007D074F" w:rsidRPr="007D074F" w:rsidRDefault="007D074F" w:rsidP="007D074F">
      <w:r w:rsidRPr="007D074F">
        <w:rPr>
          <w:b/>
          <w:bCs/>
        </w:rPr>
        <w:lastRenderedPageBreak/>
        <w:t>Opis sposobu dokonywania oceny spełniania tego warunku</w:t>
      </w:r>
    </w:p>
    <w:p w:rsidR="007D074F" w:rsidRPr="007D074F" w:rsidRDefault="007D074F" w:rsidP="007D074F">
      <w:pPr>
        <w:numPr>
          <w:ilvl w:val="1"/>
          <w:numId w:val="1"/>
        </w:numPr>
      </w:pPr>
      <w:r w:rsidRPr="007D074F">
        <w:t>Zamawiający nie stawia szczegółowych wymagań.</w:t>
      </w:r>
    </w:p>
    <w:p w:rsidR="007D074F" w:rsidRPr="007D074F" w:rsidRDefault="007D074F" w:rsidP="007D074F">
      <w:pPr>
        <w:numPr>
          <w:ilvl w:val="0"/>
          <w:numId w:val="1"/>
        </w:numPr>
      </w:pPr>
      <w:r w:rsidRPr="007D074F">
        <w:rPr>
          <w:b/>
          <w:bCs/>
        </w:rPr>
        <w:t>III.3.5) Sytuacja ekonomiczna i finansowa</w:t>
      </w:r>
    </w:p>
    <w:p w:rsidR="007D074F" w:rsidRPr="007D074F" w:rsidRDefault="007D074F" w:rsidP="007D074F">
      <w:r w:rsidRPr="007D074F">
        <w:rPr>
          <w:b/>
          <w:bCs/>
        </w:rPr>
        <w:t>Opis sposobu dokonywania oceny spełniania tego warunku</w:t>
      </w:r>
    </w:p>
    <w:p w:rsidR="007D074F" w:rsidRPr="007D074F" w:rsidRDefault="007D074F" w:rsidP="007D074F">
      <w:pPr>
        <w:numPr>
          <w:ilvl w:val="1"/>
          <w:numId w:val="1"/>
        </w:numPr>
      </w:pPr>
      <w:r w:rsidRPr="007D074F">
        <w:t>Zamawiający nie stawia szczegółowych wymagań.</w:t>
      </w:r>
    </w:p>
    <w:p w:rsidR="007D074F" w:rsidRPr="007D074F" w:rsidRDefault="007D074F" w:rsidP="007D074F">
      <w:r w:rsidRPr="007D074F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D074F" w:rsidRPr="007D074F" w:rsidRDefault="007D074F" w:rsidP="007D074F">
      <w:r w:rsidRPr="007D074F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D074F" w:rsidRPr="007D074F" w:rsidRDefault="007D074F" w:rsidP="007D074F">
      <w:pPr>
        <w:numPr>
          <w:ilvl w:val="0"/>
          <w:numId w:val="2"/>
        </w:numPr>
      </w:pPr>
      <w:r w:rsidRPr="007D074F">
        <w:t>potwierdzenie posiadania uprawnień do wykonywania określonej działalności lub czynności, jeżeli przepisy prawa nakładają obowiązek ich posiadania, w szczególności koncesje, zezwolenia lub licencje;</w:t>
      </w:r>
    </w:p>
    <w:p w:rsidR="007D074F" w:rsidRPr="007D074F" w:rsidRDefault="007D074F" w:rsidP="007D074F">
      <w:pPr>
        <w:numPr>
          <w:ilvl w:val="0"/>
          <w:numId w:val="2"/>
        </w:numPr>
      </w:pPr>
      <w:r w:rsidRPr="007D074F"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7D074F" w:rsidRPr="007D074F" w:rsidRDefault="007D074F" w:rsidP="007D074F">
      <w:r w:rsidRPr="007D074F">
        <w:rPr>
          <w:b/>
          <w:bCs/>
        </w:rPr>
        <w:t>III.4.2) W zakresie potwierdzenia niepodlegania wykluczeniu na podstawie art. 24 ust. 1 ustawy, należy przedłożyć:</w:t>
      </w:r>
    </w:p>
    <w:p w:rsidR="007D074F" w:rsidRPr="007D074F" w:rsidRDefault="007D074F" w:rsidP="007D074F">
      <w:pPr>
        <w:numPr>
          <w:ilvl w:val="0"/>
          <w:numId w:val="3"/>
        </w:numPr>
      </w:pPr>
      <w:r w:rsidRPr="007D074F">
        <w:t>oświadczenie o braku podstaw do wykluczenia;</w:t>
      </w:r>
    </w:p>
    <w:p w:rsidR="007D074F" w:rsidRPr="007D074F" w:rsidRDefault="007D074F" w:rsidP="007D074F">
      <w:pPr>
        <w:numPr>
          <w:ilvl w:val="0"/>
          <w:numId w:val="3"/>
        </w:numPr>
      </w:pPr>
      <w:r w:rsidRPr="007D074F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D074F" w:rsidRPr="007D074F" w:rsidRDefault="007D074F" w:rsidP="007D074F">
      <w:pPr>
        <w:rPr>
          <w:b/>
          <w:bCs/>
        </w:rPr>
      </w:pPr>
      <w:r w:rsidRPr="007D074F">
        <w:rPr>
          <w:b/>
          <w:bCs/>
        </w:rPr>
        <w:t>III.4.3) Dokumenty podmiotów zagranicznych</w:t>
      </w:r>
    </w:p>
    <w:p w:rsidR="007D074F" w:rsidRPr="007D074F" w:rsidRDefault="007D074F" w:rsidP="007D074F">
      <w:pPr>
        <w:rPr>
          <w:b/>
          <w:bCs/>
        </w:rPr>
      </w:pPr>
      <w:r w:rsidRPr="007D074F">
        <w:rPr>
          <w:b/>
          <w:bCs/>
        </w:rPr>
        <w:t>Jeżeli wykonawca ma siedzibę lub miejsce zamieszkania poza terytorium Rzeczypospolitej Polskiej, przedkłada:</w:t>
      </w:r>
    </w:p>
    <w:p w:rsidR="007D074F" w:rsidRPr="007D074F" w:rsidRDefault="007D074F" w:rsidP="007D074F">
      <w:pPr>
        <w:rPr>
          <w:b/>
          <w:bCs/>
        </w:rPr>
      </w:pPr>
      <w:r w:rsidRPr="007D074F">
        <w:rPr>
          <w:b/>
          <w:bCs/>
        </w:rPr>
        <w:t>III.4.3.1) dokument wystawiony w kraju, w którym ma siedzibę lub miejsce zamieszkania potwierdzający, że:</w:t>
      </w:r>
    </w:p>
    <w:p w:rsidR="007D074F" w:rsidRPr="007D074F" w:rsidRDefault="007D074F" w:rsidP="007D074F">
      <w:pPr>
        <w:numPr>
          <w:ilvl w:val="0"/>
          <w:numId w:val="4"/>
        </w:numPr>
      </w:pPr>
      <w:r w:rsidRPr="007D074F"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D074F" w:rsidRPr="007D074F" w:rsidRDefault="007D074F" w:rsidP="007D074F">
      <w:pPr>
        <w:rPr>
          <w:b/>
          <w:bCs/>
        </w:rPr>
      </w:pPr>
      <w:r w:rsidRPr="007D074F">
        <w:rPr>
          <w:b/>
          <w:bCs/>
        </w:rPr>
        <w:t>III.4.4) Dokumenty dotyczące przynależności do tej samej grupy kapitałowej</w:t>
      </w:r>
    </w:p>
    <w:p w:rsidR="007D074F" w:rsidRPr="007D074F" w:rsidRDefault="007D074F" w:rsidP="007D074F">
      <w:pPr>
        <w:numPr>
          <w:ilvl w:val="0"/>
          <w:numId w:val="5"/>
        </w:numPr>
      </w:pPr>
      <w:r w:rsidRPr="007D074F">
        <w:t>lista podmiotów należących do tej samej grupy kapitałowej w rozumieniu ustawy z dnia 16 lutego 2007 r. o ochronie konkurencji i konsumentów albo informacji o tym, że nie należy do grupy kapitałowej;</w:t>
      </w:r>
    </w:p>
    <w:p w:rsidR="007D074F" w:rsidRPr="007D074F" w:rsidRDefault="007D074F" w:rsidP="007D074F">
      <w:pPr>
        <w:rPr>
          <w:b/>
          <w:bCs/>
          <w:u w:val="single"/>
        </w:rPr>
      </w:pPr>
      <w:r w:rsidRPr="007D074F">
        <w:rPr>
          <w:b/>
          <w:bCs/>
          <w:u w:val="single"/>
        </w:rPr>
        <w:t>SEKCJA IV: PROCEDURA</w:t>
      </w:r>
    </w:p>
    <w:p w:rsidR="007D074F" w:rsidRPr="007D074F" w:rsidRDefault="007D074F" w:rsidP="007D074F">
      <w:r w:rsidRPr="007D074F">
        <w:rPr>
          <w:b/>
          <w:bCs/>
        </w:rPr>
        <w:t>IV.1) TRYB UDZIELENIA ZAMÓWIENIA</w:t>
      </w:r>
    </w:p>
    <w:p w:rsidR="007D074F" w:rsidRPr="007D074F" w:rsidRDefault="007D074F" w:rsidP="007D074F">
      <w:r w:rsidRPr="007D074F">
        <w:rPr>
          <w:b/>
          <w:bCs/>
        </w:rPr>
        <w:t>IV.1.1) Tryb udzielenia zamówienia:</w:t>
      </w:r>
      <w:r w:rsidRPr="007D074F">
        <w:t xml:space="preserve"> przetarg nieograniczony.</w:t>
      </w:r>
    </w:p>
    <w:p w:rsidR="007D074F" w:rsidRPr="007D074F" w:rsidRDefault="007D074F" w:rsidP="007D074F">
      <w:r w:rsidRPr="007D074F">
        <w:rPr>
          <w:b/>
          <w:bCs/>
        </w:rPr>
        <w:t>IV.2) KRYTERIA OCENY OFERT</w:t>
      </w:r>
    </w:p>
    <w:p w:rsidR="007D074F" w:rsidRPr="007D074F" w:rsidRDefault="007D074F" w:rsidP="007D074F">
      <w:r w:rsidRPr="007D074F">
        <w:rPr>
          <w:b/>
          <w:bCs/>
        </w:rPr>
        <w:t xml:space="preserve">IV.2.1) Kryteria oceny ofert: </w:t>
      </w:r>
      <w:r w:rsidRPr="007D074F">
        <w:t>cena oraz inne kryteria związane z przedmiotem zamówienia:</w:t>
      </w:r>
    </w:p>
    <w:p w:rsidR="007D074F" w:rsidRPr="007D074F" w:rsidRDefault="007D074F" w:rsidP="007D074F">
      <w:pPr>
        <w:numPr>
          <w:ilvl w:val="0"/>
          <w:numId w:val="6"/>
        </w:numPr>
      </w:pPr>
      <w:r w:rsidRPr="007D074F">
        <w:t>1 - Cena - 95</w:t>
      </w:r>
    </w:p>
    <w:p w:rsidR="007D074F" w:rsidRPr="007D074F" w:rsidRDefault="007D074F" w:rsidP="007D074F">
      <w:pPr>
        <w:numPr>
          <w:ilvl w:val="0"/>
          <w:numId w:val="6"/>
        </w:numPr>
      </w:pPr>
      <w:r w:rsidRPr="007D074F">
        <w:t>2 - gwarancja - 5</w:t>
      </w:r>
    </w:p>
    <w:p w:rsidR="007D074F" w:rsidRPr="007D074F" w:rsidRDefault="007D074F" w:rsidP="007D074F">
      <w:r w:rsidRPr="007D074F">
        <w:rPr>
          <w:b/>
          <w:bCs/>
        </w:rPr>
        <w:t>IV.4) INFORMACJE ADMINISTRACYJNE</w:t>
      </w:r>
    </w:p>
    <w:p w:rsidR="007D074F" w:rsidRPr="007D074F" w:rsidRDefault="007D074F" w:rsidP="007D074F">
      <w:r w:rsidRPr="007D074F">
        <w:rPr>
          <w:b/>
          <w:bCs/>
        </w:rPr>
        <w:t>IV.4.1)</w:t>
      </w:r>
      <w:r w:rsidRPr="007D074F">
        <w:t> </w:t>
      </w:r>
      <w:r w:rsidRPr="007D074F">
        <w:rPr>
          <w:b/>
          <w:bCs/>
        </w:rPr>
        <w:t>Adres strony internetowej, na której jest dostępna specyfikacja istotnych warunków zamówienia:</w:t>
      </w:r>
      <w:r w:rsidRPr="007D074F">
        <w:t xml:space="preserve"> www.um.jelcz-laskowice.finn.pl</w:t>
      </w:r>
      <w:r w:rsidRPr="007D074F">
        <w:br/>
      </w:r>
      <w:r w:rsidRPr="007D074F">
        <w:rPr>
          <w:b/>
          <w:bCs/>
        </w:rPr>
        <w:t>Specyfikację istotnych warunków zamówienia można uzyskać pod adresem:</w:t>
      </w:r>
      <w:r w:rsidRPr="007D074F">
        <w:t xml:space="preserve"> Urząd Miasta i Gminy </w:t>
      </w:r>
      <w:proofErr w:type="spellStart"/>
      <w:r w:rsidRPr="007D074F">
        <w:t>ul.Witosa</w:t>
      </w:r>
      <w:proofErr w:type="spellEnd"/>
      <w:r w:rsidRPr="007D074F">
        <w:t xml:space="preserve"> 24 Jelcz-Laskowice pok.13.</w:t>
      </w:r>
    </w:p>
    <w:p w:rsidR="007D074F" w:rsidRPr="007D074F" w:rsidRDefault="007D074F" w:rsidP="007D074F">
      <w:r w:rsidRPr="007D074F">
        <w:rPr>
          <w:b/>
          <w:bCs/>
        </w:rPr>
        <w:t>IV.4.4) Termin składania wniosków o dopuszczenie do udziału w postępowaniu lub ofert:</w:t>
      </w:r>
      <w:r w:rsidRPr="007D074F">
        <w:t xml:space="preserve"> 30.06.2015 godzina 09:30, miejsce: Urząd Miasta i Gminy </w:t>
      </w:r>
      <w:proofErr w:type="spellStart"/>
      <w:r w:rsidRPr="007D074F">
        <w:t>ul.Witosa</w:t>
      </w:r>
      <w:proofErr w:type="spellEnd"/>
      <w:r w:rsidRPr="007D074F">
        <w:t xml:space="preserve"> 24 Jelcz-Laskowice sekretariat.</w:t>
      </w:r>
    </w:p>
    <w:p w:rsidR="007D074F" w:rsidRPr="007D074F" w:rsidRDefault="007D074F" w:rsidP="007D074F">
      <w:r w:rsidRPr="007D074F">
        <w:rPr>
          <w:b/>
          <w:bCs/>
        </w:rPr>
        <w:t>IV.4.5) Termin związania ofertą:</w:t>
      </w:r>
      <w:r w:rsidRPr="007D074F">
        <w:t xml:space="preserve"> okres w dniach: 30 (od ostatecznego terminu składania ofert).</w:t>
      </w:r>
    </w:p>
    <w:p w:rsidR="007D074F" w:rsidRPr="007D074F" w:rsidRDefault="007D074F" w:rsidP="007D074F">
      <w:r w:rsidRPr="007D074F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D074F">
        <w:t>nie</w:t>
      </w:r>
    </w:p>
    <w:p w:rsidR="00AD15B3" w:rsidRDefault="00AD15B3">
      <w:bookmarkStart w:id="0" w:name="_GoBack"/>
      <w:bookmarkEnd w:id="0"/>
    </w:p>
    <w:sectPr w:rsidR="00AD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CFD"/>
    <w:multiLevelType w:val="multilevel"/>
    <w:tmpl w:val="70BC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456DD"/>
    <w:multiLevelType w:val="multilevel"/>
    <w:tmpl w:val="43F8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27D2F"/>
    <w:multiLevelType w:val="multilevel"/>
    <w:tmpl w:val="8FD2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0A2182"/>
    <w:multiLevelType w:val="multilevel"/>
    <w:tmpl w:val="8720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402A8C"/>
    <w:multiLevelType w:val="multilevel"/>
    <w:tmpl w:val="13FC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4E42E3"/>
    <w:multiLevelType w:val="multilevel"/>
    <w:tmpl w:val="8510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F"/>
    <w:rsid w:val="007D074F"/>
    <w:rsid w:val="00A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50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2015-06-17T07:32:00Z</dcterms:created>
  <dcterms:modified xsi:type="dcterms:W3CDTF">2015-06-17T07:35:00Z</dcterms:modified>
</cp:coreProperties>
</file>