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2" w:rsidRPr="00815902" w:rsidRDefault="00815902" w:rsidP="00815902">
      <w:r w:rsidRPr="00815902">
        <w:t>Adres strony internetowej, na której Zamawiający udostępnia Specyfikację Istotnych Warunków Zamówienia:</w:t>
      </w:r>
    </w:p>
    <w:p w:rsidR="00815902" w:rsidRPr="00815902" w:rsidRDefault="00815902" w:rsidP="00815902">
      <w:hyperlink r:id="rId6" w:tgtFrame="_blank" w:history="1">
        <w:r w:rsidRPr="00815902">
          <w:rPr>
            <w:rStyle w:val="Hipercze"/>
            <w:b/>
            <w:bCs/>
          </w:rPr>
          <w:t>www.um.jelcz-laskowice.finn.pl</w:t>
        </w:r>
      </w:hyperlink>
    </w:p>
    <w:p w:rsidR="00815902" w:rsidRPr="00815902" w:rsidRDefault="00815902" w:rsidP="00815902">
      <w:r w:rsidRPr="00815902">
        <w:pict>
          <v:rect id="_x0000_i1025" style="width:0;height:1.5pt" o:hralign="center" o:hrstd="t" o:hrnoshade="t" o:hr="t" fillcolor="black" stroked="f"/>
        </w:pict>
      </w:r>
    </w:p>
    <w:p w:rsidR="00815902" w:rsidRPr="00815902" w:rsidRDefault="00815902" w:rsidP="00815902">
      <w:r w:rsidRPr="00815902">
        <w:rPr>
          <w:b/>
          <w:bCs/>
        </w:rPr>
        <w:t>Jelcz-Laskowice: Budowa kanalizacji sanitarnej w Kopalinie i Miłocicach Małych</w:t>
      </w:r>
      <w:r w:rsidRPr="00815902">
        <w:br/>
      </w:r>
      <w:r w:rsidRPr="00815902">
        <w:rPr>
          <w:b/>
          <w:bCs/>
        </w:rPr>
        <w:t>Numer ogłoszenia: 109501 - 2014; data zamieszczenia: 21.05.2014</w:t>
      </w:r>
      <w:r w:rsidRPr="00815902">
        <w:br/>
        <w:t>OGŁOSZENIE O ZAMÓWIENIU - roboty budowlane</w:t>
      </w:r>
    </w:p>
    <w:p w:rsidR="00815902" w:rsidRPr="00815902" w:rsidRDefault="00815902" w:rsidP="00815902">
      <w:r w:rsidRPr="00815902">
        <w:rPr>
          <w:b/>
          <w:bCs/>
        </w:rPr>
        <w:t>Zamieszczanie ogłoszenia:</w:t>
      </w:r>
      <w:r w:rsidRPr="00815902">
        <w:t xml:space="preserve"> obowiązkowe.</w:t>
      </w:r>
    </w:p>
    <w:p w:rsidR="00815902" w:rsidRPr="00815902" w:rsidRDefault="00815902" w:rsidP="00815902">
      <w:r w:rsidRPr="00815902">
        <w:rPr>
          <w:b/>
          <w:bCs/>
        </w:rPr>
        <w:t>Ogłoszenie dotyczy:</w:t>
      </w:r>
      <w:r w:rsidRPr="00815902">
        <w:t xml:space="preserve"> zamówienia publicznego.</w:t>
      </w:r>
    </w:p>
    <w:p w:rsidR="00815902" w:rsidRPr="00815902" w:rsidRDefault="00815902" w:rsidP="00815902">
      <w:pPr>
        <w:rPr>
          <w:b/>
          <w:bCs/>
          <w:u w:val="single"/>
        </w:rPr>
      </w:pPr>
      <w:r w:rsidRPr="00815902">
        <w:rPr>
          <w:b/>
          <w:bCs/>
          <w:u w:val="single"/>
        </w:rPr>
        <w:t>SEKCJA I: ZAMAWIAJĄCY</w:t>
      </w:r>
    </w:p>
    <w:p w:rsidR="00815902" w:rsidRPr="00815902" w:rsidRDefault="00815902" w:rsidP="00815902">
      <w:r w:rsidRPr="00815902">
        <w:rPr>
          <w:b/>
          <w:bCs/>
        </w:rPr>
        <w:t>I. 1) NAZWA I ADRES:</w:t>
      </w:r>
      <w:r w:rsidRPr="00815902">
        <w:t xml:space="preserve"> Gmina Jelcz-Laskowice , </w:t>
      </w:r>
      <w:proofErr w:type="spellStart"/>
      <w:r w:rsidRPr="00815902">
        <w:t>W.Witosa</w:t>
      </w:r>
      <w:proofErr w:type="spellEnd"/>
      <w:r w:rsidRPr="00815902">
        <w:t xml:space="preserve"> 24, 55-230 Jelcz-Laskowice, woj. dolnośląskie, tel. 071 3817122, 3817145, faks 071 31817111.</w:t>
      </w:r>
    </w:p>
    <w:p w:rsidR="00815902" w:rsidRPr="00815902" w:rsidRDefault="00815902" w:rsidP="00815902">
      <w:pPr>
        <w:numPr>
          <w:ilvl w:val="0"/>
          <w:numId w:val="1"/>
        </w:numPr>
      </w:pPr>
      <w:r w:rsidRPr="00815902">
        <w:rPr>
          <w:b/>
          <w:bCs/>
        </w:rPr>
        <w:t>Adres strony internetowej zamawiającego:</w:t>
      </w:r>
      <w:r w:rsidRPr="00815902">
        <w:t xml:space="preserve"> www.jelcz-laskowice.pl</w:t>
      </w:r>
    </w:p>
    <w:p w:rsidR="00815902" w:rsidRPr="00815902" w:rsidRDefault="00815902" w:rsidP="00815902">
      <w:r w:rsidRPr="00815902">
        <w:rPr>
          <w:b/>
          <w:bCs/>
        </w:rPr>
        <w:t>I. 2) RODZAJ ZAMAWIAJĄCEGO:</w:t>
      </w:r>
      <w:r w:rsidRPr="00815902">
        <w:t xml:space="preserve"> Administracja samorządowa.</w:t>
      </w:r>
    </w:p>
    <w:p w:rsidR="00815902" w:rsidRPr="00815902" w:rsidRDefault="00815902" w:rsidP="00815902">
      <w:pPr>
        <w:rPr>
          <w:b/>
          <w:bCs/>
          <w:u w:val="single"/>
        </w:rPr>
      </w:pPr>
      <w:r w:rsidRPr="00815902">
        <w:rPr>
          <w:b/>
          <w:bCs/>
          <w:u w:val="single"/>
        </w:rPr>
        <w:t>SEKCJA II: PRZEDMIOT ZAMÓWIENIA</w:t>
      </w:r>
    </w:p>
    <w:p w:rsidR="00815902" w:rsidRPr="00815902" w:rsidRDefault="00815902" w:rsidP="00815902">
      <w:r w:rsidRPr="00815902">
        <w:rPr>
          <w:b/>
          <w:bCs/>
        </w:rPr>
        <w:t>II.1) OKREŚLENIE PRZEDMIOTU ZAMÓWIENIA</w:t>
      </w:r>
    </w:p>
    <w:p w:rsidR="00815902" w:rsidRPr="00815902" w:rsidRDefault="00815902" w:rsidP="00815902">
      <w:r w:rsidRPr="00815902">
        <w:rPr>
          <w:b/>
          <w:bCs/>
        </w:rPr>
        <w:t>II.1.1) Nazwa nadana zamówieniu przez zamawiającego:</w:t>
      </w:r>
      <w:r w:rsidRPr="00815902">
        <w:t xml:space="preserve"> Budowa kanalizacji sanitarnej w Kopalinie i Miłocicach Małych.</w:t>
      </w:r>
    </w:p>
    <w:p w:rsidR="00815902" w:rsidRPr="00815902" w:rsidRDefault="00815902" w:rsidP="00815902">
      <w:r w:rsidRPr="00815902">
        <w:rPr>
          <w:b/>
          <w:bCs/>
        </w:rPr>
        <w:t>II.1.2) Rodzaj zamówienia:</w:t>
      </w:r>
      <w:r w:rsidRPr="00815902">
        <w:t xml:space="preserve"> roboty budowlane.</w:t>
      </w:r>
    </w:p>
    <w:p w:rsidR="00815902" w:rsidRPr="00815902" w:rsidRDefault="00815902" w:rsidP="00815902">
      <w:r w:rsidRPr="00815902">
        <w:rPr>
          <w:b/>
          <w:bCs/>
        </w:rPr>
        <w:t>II.1.4) Określenie przedmiotu oraz wielkości lub zakresu zamówienia:</w:t>
      </w:r>
      <w:r w:rsidRPr="00815902">
        <w:t xml:space="preserve"> Przedmiotem zamówienia jest Budowa kanalizacji sanitarnej w Kopalinie i Miłocicach Małych Zakres rzeczowy zamówienia: Budowa sieci kanalizacji sanitarnej grawitacyjnej z przyłączami oraz budowę sieci kanalizacji ciśnieniowej, budowę przepompowni ścieków z monitoringiem i zasilaniem WLZ do szafki pomiarowo-złączeniowej, odbudowę nawierzchni dróg, projekt i wykonanie organizacji ruchu zastępczego, w tym: etap I - budowa kanalizacji sanitarnej w miejscowości Kopalina wraz siecią kanalizacji ciśnieniowej Kopalina - Piekary (orientacyjne parametry techniczne: kanalizacja sanitarna grawitacyjna DN200 - 2,74km, kanalizacja sanitarna grawitacyjna DN 160 - 0,67 km, kanalizacja sanitarna ciśnieniowa - 3,72 km, przepompownie ścieków wraz z monitoringiem i zasilaniem - 3 </w:t>
      </w:r>
      <w:proofErr w:type="spellStart"/>
      <w:r w:rsidRPr="00815902">
        <w:t>kpl</w:t>
      </w:r>
      <w:proofErr w:type="spellEnd"/>
      <w:r w:rsidRPr="00815902">
        <w:t xml:space="preserve">) etap II - budowa kanalizacji sanitarnej w miejscowości Miłocice Małe wraz z siecią kanalizacji ciśnieniowej Miłocice Małe - Kopalina (orientacyjne parametry techniczne: kanalizacja sanitarna grawitacyjna DN200 - 2,12 km, kanalizacja sanitarna grawitacyjna DN 160 - 0,32 km, kanalizacja sanitarna ciśnieniowa - 6,1 km, przepompownie ścieków wraz z monitoringiem i zasilaniem - 2 </w:t>
      </w:r>
      <w:proofErr w:type="spellStart"/>
      <w:r w:rsidRPr="00815902">
        <w:t>kpl</w:t>
      </w:r>
      <w:proofErr w:type="spellEnd"/>
      <w:r w:rsidRPr="00815902">
        <w:t xml:space="preserve">). Szczegółowy zakres robót zawiera projekt budowlany wraz z uzgodnieniami, projekt budowlano-wykonawczy, </w:t>
      </w:r>
      <w:proofErr w:type="spellStart"/>
      <w:r w:rsidRPr="00815902">
        <w:t>STWiOR</w:t>
      </w:r>
      <w:proofErr w:type="spellEnd"/>
      <w:r w:rsidRPr="00815902">
        <w:t>, pozwolenia na budowę: decyzja nr 166/2014 i decyzja nr 165/2014.</w:t>
      </w:r>
    </w:p>
    <w:p w:rsidR="00815902" w:rsidRPr="00815902" w:rsidRDefault="00815902" w:rsidP="00815902">
      <w:r w:rsidRPr="00815902">
        <w:rPr>
          <w:b/>
          <w:bCs/>
        </w:rPr>
        <w:t>II.1.5) przewiduje się udzielenie zamówień uzupełniających:</w:t>
      </w:r>
    </w:p>
    <w:p w:rsidR="00815902" w:rsidRPr="00815902" w:rsidRDefault="00815902" w:rsidP="00815902">
      <w:pPr>
        <w:numPr>
          <w:ilvl w:val="0"/>
          <w:numId w:val="2"/>
        </w:numPr>
      </w:pPr>
      <w:r w:rsidRPr="00815902">
        <w:rPr>
          <w:b/>
          <w:bCs/>
        </w:rPr>
        <w:lastRenderedPageBreak/>
        <w:t>Określenie przedmiotu oraz wielkości lub zakresu zamówień uzupełniających</w:t>
      </w:r>
    </w:p>
    <w:p w:rsidR="00815902" w:rsidRPr="00815902" w:rsidRDefault="00815902" w:rsidP="00815902">
      <w:pPr>
        <w:numPr>
          <w:ilvl w:val="0"/>
          <w:numId w:val="2"/>
        </w:numPr>
      </w:pPr>
      <w:r w:rsidRPr="00815902">
        <w:t>Przewiduje się udzielenie zamówień uzupełniających do wysokości 50% wartości zmówienia podstawowego zgodnie z art.67 ust.1 pkt.6</w:t>
      </w:r>
    </w:p>
    <w:p w:rsidR="00815902" w:rsidRPr="00815902" w:rsidRDefault="00815902" w:rsidP="00815902">
      <w:r w:rsidRPr="00815902">
        <w:rPr>
          <w:b/>
          <w:bCs/>
        </w:rPr>
        <w:t>II.1.6) Wspólny Słownik Zamówień (CPV):</w:t>
      </w:r>
      <w:r w:rsidRPr="00815902">
        <w:t xml:space="preserve"> 45.11.12.00-0, 45.23.00.00-8, 45.23.24.10-9, 45.23.24.23-3, 45.31.53.00-1, 45.23.32.20-7.</w:t>
      </w:r>
    </w:p>
    <w:p w:rsidR="00815902" w:rsidRPr="00815902" w:rsidRDefault="00815902" w:rsidP="00815902">
      <w:r w:rsidRPr="00815902">
        <w:rPr>
          <w:b/>
          <w:bCs/>
        </w:rPr>
        <w:t>II.1.7) Czy dopuszcza się złożenie oferty częściowej:</w:t>
      </w:r>
      <w:r w:rsidRPr="00815902">
        <w:t xml:space="preserve"> nie.</w:t>
      </w:r>
    </w:p>
    <w:p w:rsidR="00815902" w:rsidRPr="00815902" w:rsidRDefault="00815902" w:rsidP="00815902">
      <w:r w:rsidRPr="00815902">
        <w:rPr>
          <w:b/>
          <w:bCs/>
        </w:rPr>
        <w:t>II.1.8) Czy dopuszcza się złożenie oferty wariantowej:</w:t>
      </w:r>
      <w:r w:rsidRPr="00815902">
        <w:t xml:space="preserve"> nie.</w:t>
      </w:r>
    </w:p>
    <w:p w:rsidR="00815902" w:rsidRPr="00815902" w:rsidRDefault="00815902" w:rsidP="00815902"/>
    <w:p w:rsidR="00815902" w:rsidRPr="00815902" w:rsidRDefault="00815902" w:rsidP="00815902">
      <w:r w:rsidRPr="00815902">
        <w:rPr>
          <w:b/>
          <w:bCs/>
        </w:rPr>
        <w:t>II.2) CZAS TRWANIA ZAMÓWIENIA LUB TERMIN WYKONANIA:</w:t>
      </w:r>
      <w:r w:rsidRPr="00815902">
        <w:t xml:space="preserve"> Zakończenie: 30.05.2015.</w:t>
      </w:r>
    </w:p>
    <w:p w:rsidR="00815902" w:rsidRPr="00815902" w:rsidRDefault="00815902" w:rsidP="00815902">
      <w:pPr>
        <w:rPr>
          <w:b/>
          <w:bCs/>
          <w:u w:val="single"/>
        </w:rPr>
      </w:pPr>
      <w:r w:rsidRPr="00815902">
        <w:rPr>
          <w:b/>
          <w:bCs/>
          <w:u w:val="single"/>
        </w:rPr>
        <w:t>SEKCJA III: INFORMACJE O CHARAKTERZE PRAWNYM, EKONOMICZNYM, FINANSOWYM I TECHNICZNYM</w:t>
      </w:r>
    </w:p>
    <w:p w:rsidR="00815902" w:rsidRPr="00815902" w:rsidRDefault="00815902" w:rsidP="00815902">
      <w:r w:rsidRPr="00815902">
        <w:rPr>
          <w:b/>
          <w:bCs/>
        </w:rPr>
        <w:t>III.1) WADIUM</w:t>
      </w:r>
    </w:p>
    <w:p w:rsidR="00815902" w:rsidRPr="00815902" w:rsidRDefault="00815902" w:rsidP="00815902">
      <w:r w:rsidRPr="00815902">
        <w:rPr>
          <w:b/>
          <w:bCs/>
        </w:rPr>
        <w:t>Informacja na temat wadium:</w:t>
      </w:r>
      <w:r w:rsidRPr="00815902">
        <w:t xml:space="preserve"> Przystępując do niniejszego postępowania każdy Wykonawca zobowiązany jest wnieść wadium w wysokości 50.000 PLN (słownie: pięćdziesiąt tysięcy złotych 00/100).</w:t>
      </w:r>
    </w:p>
    <w:p w:rsidR="00815902" w:rsidRPr="00815902" w:rsidRDefault="00815902" w:rsidP="00815902">
      <w:r w:rsidRPr="00815902">
        <w:rPr>
          <w:b/>
          <w:bCs/>
        </w:rPr>
        <w:t>III.2) ZALICZKI</w:t>
      </w:r>
    </w:p>
    <w:p w:rsidR="00815902" w:rsidRPr="00815902" w:rsidRDefault="00815902" w:rsidP="00815902">
      <w:r w:rsidRPr="00815902">
        <w:rPr>
          <w:b/>
          <w:bCs/>
        </w:rPr>
        <w:t>III.3) WARUNKI UDZIAŁU W POSTĘPOWANIU ORAZ OPIS SPOSOBU DOKONYWANIA OCENY SPEŁNIANIA TYCH WARUNKÓW</w:t>
      </w:r>
    </w:p>
    <w:p w:rsidR="00815902" w:rsidRPr="00815902" w:rsidRDefault="00815902" w:rsidP="00815902">
      <w:pPr>
        <w:numPr>
          <w:ilvl w:val="0"/>
          <w:numId w:val="3"/>
        </w:numPr>
      </w:pPr>
      <w:r w:rsidRPr="00815902">
        <w:rPr>
          <w:b/>
          <w:bCs/>
        </w:rPr>
        <w:t>III. 3.1) Uprawnienia do wykonywania określonej działalności lub czynności, jeżeli przepisy prawa nakładają obowiązek ich posiadania</w:t>
      </w:r>
    </w:p>
    <w:p w:rsidR="00815902" w:rsidRPr="00815902" w:rsidRDefault="00815902" w:rsidP="00815902">
      <w:r w:rsidRPr="00815902">
        <w:rPr>
          <w:b/>
          <w:bCs/>
        </w:rPr>
        <w:t>Opis sposobu dokonywania oceny spełniania tego warunku</w:t>
      </w:r>
    </w:p>
    <w:p w:rsidR="00815902" w:rsidRPr="00815902" w:rsidRDefault="00815902" w:rsidP="00815902">
      <w:pPr>
        <w:numPr>
          <w:ilvl w:val="1"/>
          <w:numId w:val="3"/>
        </w:numPr>
      </w:pPr>
      <w:r w:rsidRPr="00815902">
        <w:t>Wykonanie przedmiotu zamówienia nie wymaga szczególnych uprawnień określonych przepisami prawa - w związku z tym Zamawiający nie stawia w tym zakresie żadnych wymagań.</w:t>
      </w:r>
    </w:p>
    <w:p w:rsidR="00815902" w:rsidRPr="00815902" w:rsidRDefault="00815902" w:rsidP="00815902">
      <w:pPr>
        <w:numPr>
          <w:ilvl w:val="0"/>
          <w:numId w:val="3"/>
        </w:numPr>
      </w:pPr>
      <w:r w:rsidRPr="00815902">
        <w:rPr>
          <w:b/>
          <w:bCs/>
        </w:rPr>
        <w:t>III.3.2) Wiedza i doświadczenie</w:t>
      </w:r>
    </w:p>
    <w:p w:rsidR="00815902" w:rsidRPr="00815902" w:rsidRDefault="00815902" w:rsidP="00815902">
      <w:r w:rsidRPr="00815902">
        <w:rPr>
          <w:b/>
          <w:bCs/>
        </w:rPr>
        <w:t>Opis sposobu dokonywania oceny spełniania tego warunku</w:t>
      </w:r>
    </w:p>
    <w:p w:rsidR="00815902" w:rsidRPr="00815902" w:rsidRDefault="00815902" w:rsidP="00815902">
      <w:pPr>
        <w:numPr>
          <w:ilvl w:val="1"/>
          <w:numId w:val="3"/>
        </w:numPr>
      </w:pPr>
      <w:r w:rsidRPr="00815902">
        <w:t xml:space="preserve">Warunek ten zostanie uznany za spełniony, jeżeli Wykonawca wykaże iż w okresie ostatnich pięciu lat przed upływem terminu składania ofert, a jeżeli okres prowadzenia działalności był krótszy - w tym okresie wykonał należycie co najmniej 2 (dwie) roboty budowlane w zakresie robót kanalizacyjnych wraz z przepompowniami ścieków o długości sieci grawitacyjnej i tłocznej minimum 5000,00 </w:t>
      </w:r>
      <w:proofErr w:type="spellStart"/>
      <w:r w:rsidRPr="00815902">
        <w:t>mb</w:t>
      </w:r>
      <w:proofErr w:type="spellEnd"/>
      <w:r w:rsidRPr="00815902">
        <w:t>. obejmująca swoim zakresem budowę min. 2 przepompowni na sieci głównej. Ocena spełniania w/w warunku dokonana zostanie zgodnie z formułą spełnia - nie spełnia,</w:t>
      </w:r>
    </w:p>
    <w:p w:rsidR="00815902" w:rsidRPr="00815902" w:rsidRDefault="00815902" w:rsidP="00815902">
      <w:pPr>
        <w:numPr>
          <w:ilvl w:val="0"/>
          <w:numId w:val="3"/>
        </w:numPr>
      </w:pPr>
      <w:r w:rsidRPr="00815902">
        <w:rPr>
          <w:b/>
          <w:bCs/>
        </w:rPr>
        <w:lastRenderedPageBreak/>
        <w:t>III.3.3) Potencjał techniczny</w:t>
      </w:r>
    </w:p>
    <w:p w:rsidR="00815902" w:rsidRPr="00815902" w:rsidRDefault="00815902" w:rsidP="00815902">
      <w:r w:rsidRPr="00815902">
        <w:rPr>
          <w:b/>
          <w:bCs/>
        </w:rPr>
        <w:t>Opis sposobu dokonywania oceny spełniania tego warunku</w:t>
      </w:r>
    </w:p>
    <w:p w:rsidR="00815902" w:rsidRPr="00815902" w:rsidRDefault="00815902" w:rsidP="00815902">
      <w:pPr>
        <w:numPr>
          <w:ilvl w:val="1"/>
          <w:numId w:val="3"/>
        </w:numPr>
      </w:pPr>
      <w:r w:rsidRPr="00815902">
        <w:t>W zakresie potencjału technicznego Zamawiający nie stawia żadnych wymagań</w:t>
      </w:r>
    </w:p>
    <w:p w:rsidR="00815902" w:rsidRPr="00815902" w:rsidRDefault="00815902" w:rsidP="00815902">
      <w:pPr>
        <w:numPr>
          <w:ilvl w:val="0"/>
          <w:numId w:val="3"/>
        </w:numPr>
      </w:pPr>
      <w:r w:rsidRPr="00815902">
        <w:rPr>
          <w:b/>
          <w:bCs/>
        </w:rPr>
        <w:t>III.3.4) Osoby zdolne do wykonania zamówienia</w:t>
      </w:r>
    </w:p>
    <w:p w:rsidR="00815902" w:rsidRPr="00815902" w:rsidRDefault="00815902" w:rsidP="00815902">
      <w:r w:rsidRPr="00815902">
        <w:rPr>
          <w:b/>
          <w:bCs/>
        </w:rPr>
        <w:t>Opis sposobu dokonywania oceny spełniania tego warunku</w:t>
      </w:r>
    </w:p>
    <w:p w:rsidR="00815902" w:rsidRPr="00815902" w:rsidRDefault="00815902" w:rsidP="00815902">
      <w:pPr>
        <w:numPr>
          <w:ilvl w:val="1"/>
          <w:numId w:val="3"/>
        </w:numPr>
      </w:pPr>
      <w:r w:rsidRPr="00815902">
        <w:t>Zamawiający wymaga aby Wykonawca udokumentował iż będzie dysponował osobami posiadającymi wydane na podstawie aktualnie obowiązujących przepisów Ustawy Prawo budowlane uprawnienia do wykonywania samodzielnych funkcji technicznych w budownictwie w niżej przedstawionych specjalnościach: Kierownik Budowy - instalacyjnej w zakresie sieci, instalacji i urządzeń cieplnych, wentylacyjnych, gazowych, wodociągowych i kanalizacyjnych - bez ograniczeń, Kierownik robót -instalacyjnej w zakresie sieci, instalacji i urządzeń elektrycznych i elektroenergetycznych - bez ograniczeń - co najmniej jedna osoba Kierownik robót- drogowej - bez ograniczeń - co najmniej jedna osoba lub odpowiadające im ważne uprawnienia budowlane które zostały wydane na podstawie wcześniej obowiązujących przepisów. Ocena spełniania w/w warunku dokonana zostanie zgodnie z formułą spełnia - nie spełnia</w:t>
      </w:r>
    </w:p>
    <w:p w:rsidR="00815902" w:rsidRPr="00815902" w:rsidRDefault="00815902" w:rsidP="00815902">
      <w:pPr>
        <w:numPr>
          <w:ilvl w:val="0"/>
          <w:numId w:val="3"/>
        </w:numPr>
      </w:pPr>
      <w:r w:rsidRPr="00815902">
        <w:rPr>
          <w:b/>
          <w:bCs/>
        </w:rPr>
        <w:t>III.3.5) Sytuacja ekonomiczna i finansowa</w:t>
      </w:r>
    </w:p>
    <w:p w:rsidR="00815902" w:rsidRPr="00815902" w:rsidRDefault="00815902" w:rsidP="00815902">
      <w:r w:rsidRPr="00815902">
        <w:rPr>
          <w:b/>
          <w:bCs/>
        </w:rPr>
        <w:t>Opis sposobu dokonywania oceny spełniania tego warunku</w:t>
      </w:r>
    </w:p>
    <w:p w:rsidR="00815902" w:rsidRPr="00815902" w:rsidRDefault="00815902" w:rsidP="00815902">
      <w:pPr>
        <w:numPr>
          <w:ilvl w:val="1"/>
          <w:numId w:val="3"/>
        </w:numPr>
      </w:pPr>
      <w:r w:rsidRPr="00815902">
        <w:t>Zamawiający wymaga aby Wykonawca wykazał iż: posiada środki finansowe lub zdolność kredytową w kwocie nie niższej niż 1 000 000,00 zł. (słownie: jeden milion złotych). jest ubezpieczony od odpowiedzialności cywilnej w zakresie prowadzonej działalności związanej z przedmiotem zamówienia, na kwotę nie mniejszą niż 2 000 000,00 zł. Ocena spełniania w/w warunku dokonana zostanie zgodnie z formułą spełnia - nie spełnia,</w:t>
      </w:r>
    </w:p>
    <w:p w:rsidR="00815902" w:rsidRPr="00815902" w:rsidRDefault="00815902" w:rsidP="00815902">
      <w:r w:rsidRPr="0081590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5902" w:rsidRPr="00815902" w:rsidRDefault="00815902" w:rsidP="00815902">
      <w:r w:rsidRPr="0081590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lastRenderedPageBreak/>
        <w:t>określenie robót budowlanych, których dotyczy obowiązek wskazania przez wykonawcę w wykazie lub złożenia poświadczeń, w tym informacja o robotach budowlanych niewykonanych lub wykonanych nienależycie</w:t>
      </w:r>
      <w:r w:rsidRPr="00815902">
        <w:br/>
        <w:t xml:space="preserve">2 (dwie) roboty budowlane w zakresie robót kanalizacyjnych wraz z przepompowniami ścieków o długości sieci grawitacyjnej i tłocznej minimum 5000,00 </w:t>
      </w:r>
      <w:proofErr w:type="spellStart"/>
      <w:r w:rsidRPr="00815902">
        <w:t>mb</w:t>
      </w:r>
      <w:proofErr w:type="spellEnd"/>
      <w:r w:rsidRPr="00815902">
        <w:t>. obejmująca swoim zakresem budowę min. 2 przepompowni na sieci głównej.;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t>oświadczenie, że osoby, które będą uczestniczyć w wykonywaniu zamówienia, posiadają wymagane uprawnienia, jeżeli ustawy nakładają obowiązek posiadania takich uprawnień;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815902" w:rsidRPr="00815902" w:rsidRDefault="00815902" w:rsidP="00815902">
      <w:pPr>
        <w:numPr>
          <w:ilvl w:val="0"/>
          <w:numId w:val="4"/>
        </w:numPr>
      </w:pPr>
      <w:r w:rsidRPr="00815902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15902" w:rsidRPr="00815902" w:rsidRDefault="00815902" w:rsidP="00815902">
      <w:r w:rsidRPr="00815902"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15902" w:rsidRPr="00815902" w:rsidRDefault="00815902" w:rsidP="00815902">
      <w:pPr>
        <w:numPr>
          <w:ilvl w:val="0"/>
          <w:numId w:val="5"/>
        </w:numPr>
      </w:pPr>
      <w:r w:rsidRPr="00815902"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815902" w:rsidRPr="00815902" w:rsidRDefault="00815902" w:rsidP="00815902">
      <w:r w:rsidRPr="00815902">
        <w:rPr>
          <w:b/>
          <w:bCs/>
        </w:rPr>
        <w:t>III.4.2) W zakresie potwierdzenia niepodlegania wykluczeniu na podstawie art. 24 ust. 1 ustawy, należy przedłożyć: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oświadczenie o braku podstaw do wykluczenia;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</w:t>
      </w:r>
      <w:r w:rsidRPr="00815902">
        <w:lastRenderedPageBreak/>
        <w:t>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6"/>
        </w:numPr>
      </w:pPr>
      <w:r w:rsidRPr="00815902"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rPr>
          <w:b/>
          <w:bCs/>
        </w:rPr>
      </w:pPr>
      <w:r w:rsidRPr="00815902">
        <w:rPr>
          <w:b/>
          <w:bCs/>
        </w:rPr>
        <w:t>III.4.3) Dokumenty podmiotów zagranicznych</w:t>
      </w:r>
    </w:p>
    <w:p w:rsidR="00815902" w:rsidRPr="00815902" w:rsidRDefault="00815902" w:rsidP="00815902">
      <w:pPr>
        <w:rPr>
          <w:b/>
          <w:bCs/>
        </w:rPr>
      </w:pPr>
      <w:r w:rsidRPr="00815902">
        <w:rPr>
          <w:b/>
          <w:bCs/>
        </w:rPr>
        <w:t>Jeżeli wykonawca ma siedzibę lub miejsce zamieszkania poza terytorium Rzeczypospolitej Polskiej, przedkłada:</w:t>
      </w:r>
    </w:p>
    <w:p w:rsidR="00815902" w:rsidRPr="00815902" w:rsidRDefault="00815902" w:rsidP="00815902">
      <w:pPr>
        <w:rPr>
          <w:b/>
          <w:bCs/>
        </w:rPr>
      </w:pPr>
      <w:r w:rsidRPr="00815902">
        <w:rPr>
          <w:b/>
          <w:bCs/>
        </w:rPr>
        <w:t>III.4.3.1) dokument wystawiony w kraju, w którym ma siedzibę lub miejsce zamieszkania potwierdzający, że:</w:t>
      </w:r>
    </w:p>
    <w:p w:rsidR="00815902" w:rsidRPr="00815902" w:rsidRDefault="00815902" w:rsidP="00815902">
      <w:pPr>
        <w:numPr>
          <w:ilvl w:val="0"/>
          <w:numId w:val="7"/>
        </w:numPr>
      </w:pPr>
      <w:r w:rsidRPr="0081590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7"/>
        </w:numPr>
      </w:pPr>
      <w:r w:rsidRPr="00815902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7"/>
        </w:numPr>
      </w:pPr>
      <w:r w:rsidRPr="00815902"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rPr>
          <w:b/>
          <w:bCs/>
        </w:rPr>
      </w:pPr>
      <w:r w:rsidRPr="00815902">
        <w:rPr>
          <w:b/>
          <w:bCs/>
        </w:rPr>
        <w:lastRenderedPageBreak/>
        <w:t>III.4.3.2)</w:t>
      </w:r>
    </w:p>
    <w:p w:rsidR="00815902" w:rsidRPr="00815902" w:rsidRDefault="00815902" w:rsidP="00815902">
      <w:pPr>
        <w:numPr>
          <w:ilvl w:val="0"/>
          <w:numId w:val="8"/>
        </w:numPr>
      </w:pPr>
      <w:r w:rsidRPr="00815902"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15902" w:rsidRPr="00815902" w:rsidRDefault="00815902" w:rsidP="00815902">
      <w:pPr>
        <w:numPr>
          <w:ilvl w:val="0"/>
          <w:numId w:val="8"/>
        </w:numPr>
      </w:pPr>
      <w:r w:rsidRPr="00815902"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15902" w:rsidRPr="00815902" w:rsidRDefault="00815902" w:rsidP="00815902">
      <w:pPr>
        <w:rPr>
          <w:b/>
          <w:bCs/>
        </w:rPr>
      </w:pPr>
      <w:r w:rsidRPr="00815902">
        <w:rPr>
          <w:b/>
          <w:bCs/>
        </w:rPr>
        <w:t>III.4.4) Dokumenty dotyczące przynależności do tej samej grupy kapitałowej</w:t>
      </w:r>
    </w:p>
    <w:p w:rsidR="00815902" w:rsidRPr="00815902" w:rsidRDefault="00815902" w:rsidP="00815902">
      <w:pPr>
        <w:numPr>
          <w:ilvl w:val="0"/>
          <w:numId w:val="9"/>
        </w:numPr>
      </w:pPr>
      <w:r w:rsidRPr="00815902">
        <w:t>lista podmiotów należących do tej samej grupy kapitałowej w rozumieniu ustawy z dnia 16 lutego 2007 r. o ochronie konkurencji i konsumentów albo informacji o tym, że nie należy do grupy kapitałowej;</w:t>
      </w:r>
    </w:p>
    <w:p w:rsidR="00815902" w:rsidRPr="00815902" w:rsidRDefault="00815902" w:rsidP="00815902">
      <w:pPr>
        <w:rPr>
          <w:b/>
          <w:bCs/>
          <w:u w:val="single"/>
        </w:rPr>
      </w:pPr>
      <w:r w:rsidRPr="00815902">
        <w:rPr>
          <w:b/>
          <w:bCs/>
          <w:u w:val="single"/>
        </w:rPr>
        <w:t>SEKCJA IV: PROCEDURA</w:t>
      </w:r>
    </w:p>
    <w:p w:rsidR="00815902" w:rsidRPr="00815902" w:rsidRDefault="00815902" w:rsidP="00815902">
      <w:r w:rsidRPr="00815902">
        <w:rPr>
          <w:b/>
          <w:bCs/>
        </w:rPr>
        <w:t>IV.1) TRYB UDZIELENIA ZAMÓWIENIA</w:t>
      </w:r>
    </w:p>
    <w:p w:rsidR="00815902" w:rsidRPr="00815902" w:rsidRDefault="00815902" w:rsidP="00815902">
      <w:r w:rsidRPr="00815902">
        <w:rPr>
          <w:b/>
          <w:bCs/>
        </w:rPr>
        <w:t>IV.1.1) Tryb udzielenia zamówienia:</w:t>
      </w:r>
      <w:r w:rsidRPr="00815902">
        <w:t xml:space="preserve"> przetarg nieograniczony.</w:t>
      </w:r>
    </w:p>
    <w:p w:rsidR="00815902" w:rsidRPr="00815902" w:rsidRDefault="00815902" w:rsidP="00815902">
      <w:r w:rsidRPr="00815902">
        <w:rPr>
          <w:b/>
          <w:bCs/>
        </w:rPr>
        <w:t>IV.2) KRYTERIA OCENY OFERT</w:t>
      </w:r>
    </w:p>
    <w:p w:rsidR="00815902" w:rsidRPr="00815902" w:rsidRDefault="00815902" w:rsidP="00815902">
      <w:r w:rsidRPr="00815902">
        <w:rPr>
          <w:b/>
          <w:bCs/>
        </w:rPr>
        <w:t xml:space="preserve">IV.2.1) Kryteria oceny ofert: </w:t>
      </w:r>
      <w:r w:rsidRPr="00815902">
        <w:t>najniższa cena.</w:t>
      </w:r>
    </w:p>
    <w:p w:rsidR="00815902" w:rsidRPr="00815902" w:rsidRDefault="00815902" w:rsidP="00815902">
      <w:r w:rsidRPr="00815902">
        <w:rPr>
          <w:b/>
          <w:bCs/>
        </w:rPr>
        <w:t>IV.4) INFORMACJE ADMINISTRACYJNE</w:t>
      </w:r>
    </w:p>
    <w:p w:rsidR="00815902" w:rsidRPr="00815902" w:rsidRDefault="00815902" w:rsidP="00815902">
      <w:r w:rsidRPr="00815902">
        <w:rPr>
          <w:b/>
          <w:bCs/>
        </w:rPr>
        <w:t>IV.4.1)</w:t>
      </w:r>
      <w:r w:rsidRPr="00815902">
        <w:t> </w:t>
      </w:r>
      <w:r w:rsidRPr="00815902">
        <w:rPr>
          <w:b/>
          <w:bCs/>
        </w:rPr>
        <w:t>Adres strony internetowej, na której jest dostępna specyfikacja istotnych warunków zamówienia:</w:t>
      </w:r>
      <w:r w:rsidRPr="00815902">
        <w:t xml:space="preserve"> www.um.jelcz-laskowice.finn.pl</w:t>
      </w:r>
      <w:r w:rsidRPr="00815902">
        <w:br/>
      </w:r>
      <w:r w:rsidRPr="00815902">
        <w:rPr>
          <w:b/>
          <w:bCs/>
        </w:rPr>
        <w:t>Specyfikację istotnych warunków zamówienia można uzyskać pod adresem:</w:t>
      </w:r>
      <w:r w:rsidRPr="00815902">
        <w:t xml:space="preserve"> Urząd Miasta i Gminy </w:t>
      </w:r>
      <w:proofErr w:type="spellStart"/>
      <w:r w:rsidRPr="00815902">
        <w:t>ul.Witosa</w:t>
      </w:r>
      <w:proofErr w:type="spellEnd"/>
      <w:r w:rsidRPr="00815902">
        <w:t xml:space="preserve"> 24 55-230 Jelcz-Laskowice pok.13.</w:t>
      </w:r>
    </w:p>
    <w:p w:rsidR="00815902" w:rsidRPr="00815902" w:rsidRDefault="00815902" w:rsidP="00815902">
      <w:r w:rsidRPr="00815902">
        <w:rPr>
          <w:b/>
          <w:bCs/>
        </w:rPr>
        <w:t>IV.4.4) Termin składania wniosków o dopuszczenie do udziału w postępowaniu lub ofert:</w:t>
      </w:r>
      <w:r w:rsidRPr="00815902">
        <w:t xml:space="preserve"> 06.06.2014 godzina 09:30, miejsce: Urząd Miasta i Gminy </w:t>
      </w:r>
      <w:proofErr w:type="spellStart"/>
      <w:r w:rsidRPr="00815902">
        <w:t>ul.Witosa</w:t>
      </w:r>
      <w:proofErr w:type="spellEnd"/>
      <w:r w:rsidRPr="00815902">
        <w:t xml:space="preserve"> 24 55-230 Jelcz-Laskowice sekretariat.</w:t>
      </w:r>
    </w:p>
    <w:p w:rsidR="00815902" w:rsidRPr="00815902" w:rsidRDefault="00815902" w:rsidP="00815902">
      <w:r w:rsidRPr="00815902">
        <w:rPr>
          <w:b/>
          <w:bCs/>
        </w:rPr>
        <w:t>IV.4.5) Termin związania ofertą:</w:t>
      </w:r>
      <w:r w:rsidRPr="00815902">
        <w:t xml:space="preserve"> okres w dniach: 30 (od ostatecznego terminu składania ofert).</w:t>
      </w:r>
    </w:p>
    <w:p w:rsidR="00815902" w:rsidRPr="00815902" w:rsidRDefault="00815902" w:rsidP="00815902">
      <w:r w:rsidRPr="00815902">
        <w:rPr>
          <w:b/>
          <w:bCs/>
        </w:rPr>
        <w:t>IV.4.16) Informacje dodatkowe, w tym dotyczące finansowania projektu/programu ze środków Unii Europejskiej:</w:t>
      </w:r>
      <w:r w:rsidRPr="00815902">
        <w:t xml:space="preserve"> Zamawiający oświadcza, że realizację inwestycji planuje sfinansować ze środków własnych oraz przy współfinansowaniu ze środków Europejskiego Funduszu Rolnego na Rzecz Rozwoju Obszarów Wiejskich w ramach Programu Rozwoju Obszarów Wiejskich na lata 2007-2013..</w:t>
      </w:r>
    </w:p>
    <w:p w:rsidR="00815902" w:rsidRPr="00815902" w:rsidRDefault="00815902" w:rsidP="00815902">
      <w:r w:rsidRPr="0081590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</w:t>
      </w:r>
      <w:r w:rsidRPr="00815902">
        <w:rPr>
          <w:b/>
          <w:bCs/>
        </w:rPr>
        <w:lastRenderedPageBreak/>
        <w:t xml:space="preserve">środków z pomocy udzielonej przez państwa członkowskie Europejskiego Porozumienia o Wolnym Handlu (EFTA), które miały być przeznaczone na sfinansowanie całości lub części zamówienia: </w:t>
      </w:r>
      <w:r w:rsidRPr="00815902">
        <w:t>nie</w:t>
      </w:r>
    </w:p>
    <w:p w:rsidR="00815902" w:rsidRPr="00815902" w:rsidRDefault="00815902" w:rsidP="00815902"/>
    <w:p w:rsidR="004B252C" w:rsidRDefault="004B252C">
      <w:bookmarkStart w:id="0" w:name="_GoBack"/>
      <w:bookmarkEnd w:id="0"/>
    </w:p>
    <w:sectPr w:rsidR="004B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6B0"/>
    <w:multiLevelType w:val="multilevel"/>
    <w:tmpl w:val="600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D4E9F"/>
    <w:multiLevelType w:val="multilevel"/>
    <w:tmpl w:val="EE6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87C16"/>
    <w:multiLevelType w:val="multilevel"/>
    <w:tmpl w:val="5D6A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A1018"/>
    <w:multiLevelType w:val="multilevel"/>
    <w:tmpl w:val="27D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711FE"/>
    <w:multiLevelType w:val="multilevel"/>
    <w:tmpl w:val="D65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D4347"/>
    <w:multiLevelType w:val="multilevel"/>
    <w:tmpl w:val="7F7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056A"/>
    <w:multiLevelType w:val="multilevel"/>
    <w:tmpl w:val="C5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14869"/>
    <w:multiLevelType w:val="multilevel"/>
    <w:tmpl w:val="548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F4D2A"/>
    <w:multiLevelType w:val="multilevel"/>
    <w:tmpl w:val="F3F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2"/>
    <w:rsid w:val="004B252C"/>
    <w:rsid w:val="00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2014-05-21T13:18:00Z</dcterms:created>
  <dcterms:modified xsi:type="dcterms:W3CDTF">2014-05-21T13:19:00Z</dcterms:modified>
</cp:coreProperties>
</file>