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6B" w:rsidRDefault="0080276B" w:rsidP="0080276B">
      <w:pPr>
        <w:ind w:left="3540" w:firstLine="708"/>
      </w:pPr>
      <w:r>
        <w:t xml:space="preserve">załącznik nr 1  </w:t>
      </w:r>
    </w:p>
    <w:p w:rsidR="0080276B" w:rsidRDefault="0080276B" w:rsidP="0080276B">
      <w:pPr>
        <w:pStyle w:val="NormalnyWeb"/>
        <w:spacing w:before="0" w:beforeAutospacing="0" w:after="0" w:afterAutospacing="0"/>
        <w:ind w:left="424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</w:t>
      </w:r>
      <w:r>
        <w:rPr>
          <w:b/>
          <w:i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Regulaminu postępowania w sprawach związanych </w:t>
      </w:r>
      <w:r>
        <w:rPr>
          <w:bCs/>
          <w:sz w:val="20"/>
          <w:szCs w:val="20"/>
        </w:rPr>
        <w:br/>
      </w:r>
      <w:r>
        <w:rPr>
          <w:rStyle w:val="Pogrubienie"/>
          <w:b w:val="0"/>
          <w:sz w:val="20"/>
          <w:szCs w:val="20"/>
        </w:rPr>
        <w:t>z usuwaniem i unieszkodliwianiem wyrobów zawierających azbest pochodzących z budynków i nieruchomości położonych na terenie gminy Jelcz-Laskowice.</w:t>
      </w:r>
    </w:p>
    <w:p w:rsidR="0080276B" w:rsidRDefault="0080276B" w:rsidP="0080276B">
      <w:pPr>
        <w:jc w:val="center"/>
        <w:rPr>
          <w:i/>
        </w:rPr>
      </w:pPr>
    </w:p>
    <w:p w:rsidR="0080276B" w:rsidRDefault="0080276B" w:rsidP="0080276B">
      <w:pPr>
        <w:ind w:left="3540"/>
        <w:jc w:val="center"/>
        <w:rPr>
          <w:b/>
          <w:sz w:val="24"/>
          <w:szCs w:val="24"/>
        </w:rPr>
      </w:pPr>
    </w:p>
    <w:p w:rsidR="0080276B" w:rsidRDefault="0080276B" w:rsidP="0080276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Miasta i Gminy</w:t>
      </w:r>
    </w:p>
    <w:p w:rsidR="0080276B" w:rsidRDefault="0080276B" w:rsidP="0080276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Jelcz-Laskowice</w:t>
      </w:r>
    </w:p>
    <w:p w:rsidR="0080276B" w:rsidRDefault="0080276B" w:rsidP="0080276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Wincentego Witosa 24</w:t>
      </w:r>
    </w:p>
    <w:p w:rsidR="0080276B" w:rsidRDefault="0080276B" w:rsidP="0080276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55-220 Jelcz-Laskowice</w:t>
      </w:r>
    </w:p>
    <w:p w:rsidR="0080276B" w:rsidRDefault="0080276B" w:rsidP="0080276B">
      <w:pPr>
        <w:jc w:val="center"/>
        <w:rPr>
          <w:sz w:val="24"/>
          <w:szCs w:val="24"/>
        </w:rPr>
      </w:pPr>
    </w:p>
    <w:p w:rsidR="0080276B" w:rsidRDefault="0080276B" w:rsidP="0080276B">
      <w:pPr>
        <w:jc w:val="center"/>
        <w:rPr>
          <w:sz w:val="24"/>
          <w:szCs w:val="24"/>
        </w:rPr>
      </w:pPr>
    </w:p>
    <w:p w:rsidR="0080276B" w:rsidRDefault="0080276B" w:rsidP="0080276B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INFORMACJA O WYROBACH ZAWIERAJĄCYCH AZBEST</w:t>
      </w:r>
      <w:r>
        <w:rPr>
          <w:sz w:val="24"/>
          <w:szCs w:val="24"/>
          <w:vertAlign w:val="superscript"/>
        </w:rPr>
        <w:t xml:space="preserve"> 1)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1.  Nazwa miejsca/urządzenia/instalacji, adres</w:t>
      </w: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>:</w:t>
      </w:r>
    </w:p>
    <w:p w:rsidR="0080276B" w:rsidRDefault="0080276B" w:rsidP="008027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2.  Wykorzystujący wyroby zawierające azbest – imię i nazwisko lub nazwa i adres:</w:t>
      </w:r>
    </w:p>
    <w:p w:rsidR="0080276B" w:rsidRDefault="0080276B" w:rsidP="008027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3.  Rodzaj zabudowy</w:t>
      </w:r>
      <w:r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>: ......................................................................................................................................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4.  Numer działki ewidencyjnej</w:t>
      </w:r>
      <w:r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>: 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5.  Numer obrębu ewidencyjnego</w:t>
      </w:r>
      <w:r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>: 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6.  Nazwa, rodzaj wyrobu</w:t>
      </w:r>
      <w:r>
        <w:rPr>
          <w:sz w:val="24"/>
          <w:szCs w:val="24"/>
          <w:vertAlign w:val="superscript"/>
        </w:rPr>
        <w:t>5)</w:t>
      </w:r>
      <w:r>
        <w:rPr>
          <w:sz w:val="24"/>
          <w:szCs w:val="24"/>
        </w:rPr>
        <w:t>: .......................................................................................................................................</w:t>
      </w:r>
    </w:p>
    <w:p w:rsidR="0080276B" w:rsidRDefault="0080276B" w:rsidP="0080276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80276B" w:rsidRDefault="0080276B" w:rsidP="0080276B">
      <w:pPr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7.  Ilość posiadanych wyrobów</w:t>
      </w: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8.  Stopień pilności</w:t>
      </w:r>
      <w:r>
        <w:rPr>
          <w:sz w:val="24"/>
          <w:szCs w:val="24"/>
          <w:vertAlign w:val="superscript"/>
        </w:rPr>
        <w:t>7)</w:t>
      </w:r>
      <w:r>
        <w:rPr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9.  Zaznaczenie miejsca występowania wyrobów</w:t>
      </w:r>
      <w:r>
        <w:rPr>
          <w:sz w:val="24"/>
          <w:szCs w:val="24"/>
          <w:vertAlign w:val="superscript"/>
        </w:rPr>
        <w:t>8)</w:t>
      </w:r>
      <w:r>
        <w:rPr>
          <w:sz w:val="24"/>
          <w:szCs w:val="24"/>
        </w:rPr>
        <w:t>: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a)  nazwa i numer dokumentu: .......................................................................................................................................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b)  data ostatniej aktualizacji: ........................................................................................................................................</w:t>
      </w: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10.  Przewidywany termin usunięcia wyrobów: .......................................................................................................…………………….</w:t>
      </w: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11.  Ilość usuniętych wyrobów zawierających azbest przekazanych do unieszkodliwienia</w:t>
      </w: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 xml:space="preserve">: </w:t>
      </w:r>
    </w:p>
    <w:p w:rsidR="0080276B" w:rsidRDefault="0080276B" w:rsidP="0080276B">
      <w:pPr>
        <w:ind w:hanging="360"/>
        <w:rPr>
          <w:sz w:val="24"/>
          <w:szCs w:val="24"/>
        </w:rPr>
      </w:pPr>
    </w:p>
    <w:p w:rsidR="0080276B" w:rsidRDefault="0080276B" w:rsidP="0080276B">
      <w:pPr>
        <w:ind w:hanging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80276B" w:rsidRDefault="0080276B" w:rsidP="0080276B"/>
    <w:p w:rsidR="0080276B" w:rsidRDefault="0080276B" w:rsidP="0080276B">
      <w:pPr>
        <w:ind w:left="4248" w:firstLine="708"/>
      </w:pPr>
      <w:r>
        <w:t>…………………………………………………</w:t>
      </w:r>
    </w:p>
    <w:p w:rsidR="0080276B" w:rsidRDefault="0080276B" w:rsidP="0080276B">
      <w:pPr>
        <w:ind w:left="4956" w:firstLine="708"/>
        <w:rPr>
          <w:sz w:val="18"/>
        </w:rPr>
      </w:pPr>
      <w:r>
        <w:rPr>
          <w:sz w:val="18"/>
        </w:rPr>
        <w:t xml:space="preserve">                   Data i podpis</w:t>
      </w:r>
    </w:p>
    <w:p w:rsidR="0080276B" w:rsidRDefault="0080276B" w:rsidP="0080276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16"/>
          <w:szCs w:val="16"/>
          <w:u w:val="single"/>
        </w:rPr>
      </w:pPr>
    </w:p>
    <w:p w:rsidR="0080276B" w:rsidRDefault="0080276B" w:rsidP="0080276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16"/>
          <w:szCs w:val="16"/>
          <w:u w:val="single"/>
        </w:rPr>
      </w:pPr>
    </w:p>
    <w:p w:rsidR="0080276B" w:rsidRDefault="0080276B" w:rsidP="0080276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UWAGA:</w:t>
      </w:r>
      <w:r>
        <w:rPr>
          <w:b/>
          <w:bCs/>
          <w:sz w:val="16"/>
          <w:szCs w:val="16"/>
        </w:rPr>
        <w:t xml:space="preserve">    </w:t>
      </w:r>
      <w:r>
        <w:rPr>
          <w:sz w:val="16"/>
          <w:szCs w:val="16"/>
        </w:rPr>
        <w:t xml:space="preserve">Złożenie tej informacji do Burmistrza Miasta i Gminy Jelcz-Laskowice  jest obowiązkiem prawnym wynikającym z art. 162 ustawy Prawo ochrony środowiska obarczonym sankcjami w trybie kodeksu do spraw wykroczeń (art. 346 ustawy Prawo ochrony środowiska). </w:t>
      </w:r>
    </w:p>
    <w:p w:rsidR="0080276B" w:rsidRDefault="0080276B" w:rsidP="0080276B">
      <w:pPr>
        <w:ind w:hanging="240"/>
        <w:rPr>
          <w:sz w:val="24"/>
          <w:szCs w:val="24"/>
          <w:vertAlign w:val="superscript"/>
        </w:rPr>
      </w:pP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  Za wyrób zawierający azbest uznaje się każdy wyrób zawierający wagowo 0,1 % lub więcej azbestu.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>  Adres faktycznego miejsca występowania azbestu należy uzupełnić w następującym formacie: województwo, powiat, gmina, miejscowość, ulica, numer nieruchomości.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>  Należy podać rodzaj zabudowy: budynek mieszkalny, budynek gospodarczy, budynek przemysłowy, budynek mieszkalno-gospodarczy, inny.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>  Należy podać numer działki ewidencyjnej i numer obrębu ewidencyjnego faktycznego miejsca występowania azbestu.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5)</w:t>
      </w:r>
      <w:r>
        <w:rPr>
          <w:sz w:val="24"/>
          <w:szCs w:val="24"/>
        </w:rPr>
        <w:t>  Przy określaniu rodzaju wyrobu zawierającego azbest należy stosować następującą klasyfikację: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płyty azbestowo-cementowe płaskie stosowane w budownictwie,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płyty faliste azbestowo-cementowe stosowane w budownictwie,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rury i złącza azbestowo-cementowe,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rury i złącza azbestowo-cementowe pozostawione w ziemi,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izolacje natryskowe środkami zawierającymi w swoim składzie azbest,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wyroby cierne azbestowo-kauczukowe,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przędza specjalna, w tym włókna azbestowe obrobione,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szczeliwa azbestowe,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taśmy tkane i plecione, sznury i sznurki,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wyroby azbestowo-kauczukowe, z wyjątkiem wyrobów ciernych,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papier, tektura,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drogi utwardzone odpadami zawierającymi azbest przed wejściem w życie ustawy z dnia 19 czerwca 1997 r. o zakazie stosowania wyrobów zawierających azbest, ale niezabezpieczone trwale przed emisją włókien azbestu,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</w:rPr>
        <w:t>–  inne wyroby zawierające azbest, oddzielnie niewymienione, w tym papier i tektura; podać jakie.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>  Ilość wyrobów zawierających azbest należy podać w jednostkach właściwych dla danego wyrobu (kg,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m.b., km).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7)</w:t>
      </w:r>
      <w:r>
        <w:rPr>
          <w:sz w:val="24"/>
          <w:szCs w:val="24"/>
        </w:rPr>
        <w:t>  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80276B" w:rsidRDefault="0080276B" w:rsidP="0080276B">
      <w:pPr>
        <w:ind w:hanging="240"/>
        <w:rPr>
          <w:sz w:val="24"/>
          <w:szCs w:val="24"/>
        </w:rPr>
      </w:pPr>
      <w:r>
        <w:rPr>
          <w:sz w:val="24"/>
          <w:szCs w:val="24"/>
          <w:vertAlign w:val="superscript"/>
        </w:rPr>
        <w:t>8)</w:t>
      </w:r>
      <w:r>
        <w:rPr>
          <w:sz w:val="24"/>
          <w:szCs w:val="24"/>
        </w:rPr>
        <w:t>  </w:t>
      </w:r>
      <w:r>
        <w:rPr>
          <w:b/>
          <w:sz w:val="24"/>
          <w:szCs w:val="24"/>
        </w:rPr>
        <w:t>Nie dotyczy osób fizycznych niebędących przedsiębiorcami</w:t>
      </w:r>
      <w:r>
        <w:rPr>
          <w:sz w:val="24"/>
          <w:szCs w:val="24"/>
        </w:rPr>
        <w:t>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0276B" w:rsidRDefault="0080276B" w:rsidP="0080276B">
      <w:pPr>
        <w:ind w:hanging="240"/>
        <w:rPr>
          <w:sz w:val="24"/>
          <w:szCs w:val="24"/>
        </w:rPr>
      </w:pPr>
    </w:p>
    <w:p w:rsidR="0080276B" w:rsidRDefault="0080276B" w:rsidP="0080276B">
      <w:pPr>
        <w:ind w:left="3540" w:firstLine="708"/>
      </w:pPr>
      <w:r>
        <w:t xml:space="preserve">załącznik nr 2  </w:t>
      </w:r>
    </w:p>
    <w:p w:rsidR="0080276B" w:rsidRDefault="0080276B" w:rsidP="0080276B">
      <w:pPr>
        <w:pStyle w:val="NormalnyWeb"/>
        <w:spacing w:before="0" w:beforeAutospacing="0" w:after="0" w:afterAutospacing="0"/>
        <w:ind w:left="424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Regulaminu postępowania w sprawach związanych </w:t>
      </w:r>
      <w:r>
        <w:rPr>
          <w:bCs/>
          <w:sz w:val="20"/>
          <w:szCs w:val="20"/>
        </w:rPr>
        <w:br/>
      </w:r>
      <w:r>
        <w:rPr>
          <w:rStyle w:val="Pogrubienie"/>
          <w:b w:val="0"/>
          <w:sz w:val="20"/>
          <w:szCs w:val="20"/>
        </w:rPr>
        <w:t>z usuwaniem i unieszkodliwianiem wyrobów zawierających azbest pochodzących z budynków i nieruchomości położonych na terenie gminy Jelcz-Laskowice.</w:t>
      </w:r>
    </w:p>
    <w:p w:rsidR="0080276B" w:rsidRDefault="0080276B" w:rsidP="0080276B">
      <w:pPr>
        <w:rPr>
          <w:i/>
        </w:rPr>
      </w:pPr>
    </w:p>
    <w:p w:rsidR="0080276B" w:rsidRDefault="0080276B" w:rsidP="0080276B">
      <w:pPr>
        <w:jc w:val="right"/>
        <w:rPr>
          <w:bCs/>
          <w:i/>
          <w:sz w:val="21"/>
          <w:szCs w:val="21"/>
        </w:rPr>
      </w:pPr>
    </w:p>
    <w:p w:rsidR="0080276B" w:rsidRDefault="0080276B" w:rsidP="0080276B">
      <w:pPr>
        <w:ind w:left="56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Urząd Miasta i Gminy</w:t>
      </w:r>
    </w:p>
    <w:p w:rsidR="0080276B" w:rsidRDefault="0080276B" w:rsidP="0080276B">
      <w:pPr>
        <w:ind w:left="56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Jelcz-Laskowice</w:t>
      </w:r>
    </w:p>
    <w:p w:rsidR="0080276B" w:rsidRDefault="0080276B" w:rsidP="0080276B">
      <w:pPr>
        <w:ind w:left="56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ul. W. Witosa 24</w:t>
      </w:r>
    </w:p>
    <w:p w:rsidR="0080276B" w:rsidRDefault="0080276B" w:rsidP="0080276B">
      <w:pPr>
        <w:ind w:left="56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55-220 Jelcz-Laskowice</w:t>
      </w:r>
    </w:p>
    <w:p w:rsidR="0080276B" w:rsidRDefault="0080276B" w:rsidP="0080276B">
      <w:pPr>
        <w:jc w:val="center"/>
        <w:rPr>
          <w:b/>
          <w:bCs/>
          <w:sz w:val="21"/>
          <w:szCs w:val="21"/>
        </w:rPr>
      </w:pPr>
    </w:p>
    <w:p w:rsidR="0080276B" w:rsidRDefault="0080276B" w:rsidP="0080276B">
      <w:pPr>
        <w:jc w:val="center"/>
        <w:rPr>
          <w:b/>
          <w:bCs/>
          <w:sz w:val="21"/>
          <w:szCs w:val="21"/>
        </w:rPr>
      </w:pPr>
    </w:p>
    <w:p w:rsidR="0080276B" w:rsidRDefault="0080276B" w:rsidP="0080276B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OCENA</w:t>
      </w:r>
    </w:p>
    <w:p w:rsidR="0080276B" w:rsidRDefault="0080276B" w:rsidP="0080276B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stanu i możliwości bezpiecznego użytkowania wyrobów zawierających azbest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Nazwa miejsca/obiektu/urządzenia budowlanego/instalacji przemysłowej: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Adres miejsca/obiektu/urządzenia budowlanego/instalacji przemysłowej: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Rodzaj zabudowy</w:t>
      </w:r>
      <w:r>
        <w:rPr>
          <w:sz w:val="21"/>
          <w:szCs w:val="21"/>
          <w:vertAlign w:val="superscript"/>
        </w:rPr>
        <w:t>1)</w:t>
      </w:r>
      <w:r>
        <w:rPr>
          <w:sz w:val="21"/>
          <w:szCs w:val="21"/>
        </w:rPr>
        <w:t>: ....................................................................................................................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Numer działki ewidencyjnej</w:t>
      </w:r>
      <w:r>
        <w:rPr>
          <w:sz w:val="21"/>
          <w:szCs w:val="21"/>
          <w:vertAlign w:val="superscript"/>
        </w:rPr>
        <w:t>2)</w:t>
      </w:r>
      <w:r>
        <w:rPr>
          <w:sz w:val="21"/>
          <w:szCs w:val="21"/>
        </w:rPr>
        <w:t>: .......................  Numer obrębu ewidencyjnego</w:t>
      </w:r>
      <w:r>
        <w:rPr>
          <w:sz w:val="21"/>
          <w:szCs w:val="21"/>
          <w:vertAlign w:val="superscript"/>
        </w:rPr>
        <w:t>2)</w:t>
      </w:r>
      <w:r>
        <w:rPr>
          <w:sz w:val="21"/>
          <w:szCs w:val="21"/>
        </w:rPr>
        <w:t>: .....................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Nazwa, rodzaj wyrobu</w:t>
      </w:r>
      <w:r>
        <w:rPr>
          <w:sz w:val="21"/>
          <w:szCs w:val="21"/>
          <w:vertAlign w:val="superscript"/>
        </w:rPr>
        <w:t>3)</w:t>
      </w:r>
      <w:r>
        <w:rPr>
          <w:sz w:val="21"/>
          <w:szCs w:val="21"/>
        </w:rPr>
        <w:t>: .............................................................................................................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Ilość wyrobów</w:t>
      </w:r>
      <w:r>
        <w:rPr>
          <w:sz w:val="21"/>
          <w:szCs w:val="21"/>
          <w:vertAlign w:val="superscript"/>
        </w:rPr>
        <w:t>4)</w:t>
      </w:r>
      <w:r>
        <w:rPr>
          <w:sz w:val="21"/>
          <w:szCs w:val="21"/>
        </w:rPr>
        <w:t>: ...............................  Data sporządzenia poprzedniej oceny</w:t>
      </w:r>
      <w:r>
        <w:rPr>
          <w:sz w:val="21"/>
          <w:szCs w:val="21"/>
          <w:vertAlign w:val="superscript"/>
        </w:rPr>
        <w:t>5)</w:t>
      </w:r>
      <w:r>
        <w:rPr>
          <w:sz w:val="21"/>
          <w:szCs w:val="21"/>
        </w:rPr>
        <w:t>: ........................</w:t>
      </w:r>
    </w:p>
    <w:p w:rsidR="0080276B" w:rsidRDefault="0080276B" w:rsidP="0080276B">
      <w:pPr>
        <w:jc w:val="both"/>
        <w:rPr>
          <w:sz w:val="18"/>
          <w:szCs w:val="18"/>
        </w:rPr>
      </w:pPr>
    </w:p>
    <w:p w:rsidR="0080276B" w:rsidRDefault="0080276B" w:rsidP="0080276B">
      <w:pPr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tbl>
      <w:tblPr>
        <w:tblW w:w="4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174"/>
        <w:gridCol w:w="783"/>
        <w:gridCol w:w="727"/>
      </w:tblGrid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Grupa/ 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Rodzaj i stan wyrobu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Punkty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Ocena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Sposób zastosowania azbestu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Powierzchnia pokryta masą natryskową z azbestem (torkret)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Tynk zawierający azbest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Lekkie płyty izolacyjne z azbestem (ciężar obj. &lt; 1 000 kg/m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Pozostałe wyroby z azbestem (np. pokrycia dachowe, elewacyjne)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Struktura powierzchni wyrobu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Duże uszkodzenia powierzchni, naruszona struktura włókien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Warstwa zabezpieczająca bez uszkodzeń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Możliwość uszkodzenia powierzchni wyrobu z azbestem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Wyrób jest przedmiotem jakichś prac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Wyrób bezpośrednio dostępny (do wysokości 2 m)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Wyrób narażony na uszkodzenia mechaniczne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Wyrób narażony na wstrząsy i drgania lub czynniki atmosferyczne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Wyrób nie jest narażony na wpływy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Miejsce usytuowania wyrobu w stosunku do pomieszczeń użytkowych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Bezpośrednio w pomieszczeniu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Za zawieszonym, nieszczelnym sufitem lub innym pokryciem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W systemie wywietrzania pomieszczenia (kanały wentylacyjne)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Na zewnątrz obiektu (np. tynk)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Elementy obiektu (np. osłony balkonowe, filarki międzyokienne)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b/>
                <w:bCs/>
                <w:szCs w:val="18"/>
              </w:rPr>
              <w:t>Wykorzystanie miejsca/obiektu/urządzenia budowlanego/instalacji przemysłowej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Regularne przez dzieci, młodzież lub sportowców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Stałe lub częste (np. zamieszkanie, miejsce pracy)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Czasowe (np. domki rekreacyjne)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Rzadkie (np. strychy, piwnice, komórki)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80276B" w:rsidTr="008027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SUMA PUNKTÓW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80276B" w:rsidTr="008027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21"/>
              </w:rPr>
            </w:pPr>
            <w:r>
              <w:rPr>
                <w:b/>
                <w:bCs/>
                <w:szCs w:val="21"/>
              </w:rPr>
              <w:t>STOPIEŃ PILNOŚCI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6B" w:rsidRDefault="0080276B">
            <w:pPr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</w:tbl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80276B" w:rsidRDefault="0080276B" w:rsidP="0080276B">
      <w:pPr>
        <w:jc w:val="both"/>
        <w:rPr>
          <w:b/>
          <w:bCs/>
          <w:sz w:val="21"/>
          <w:szCs w:val="21"/>
        </w:rPr>
      </w:pPr>
    </w:p>
    <w:p w:rsidR="0080276B" w:rsidRDefault="0080276B" w:rsidP="0080276B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UWAGA:</w:t>
      </w:r>
      <w:r>
        <w:rPr>
          <w:sz w:val="21"/>
          <w:szCs w:val="21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80276B" w:rsidRDefault="0080276B" w:rsidP="0080276B">
      <w:pPr>
        <w:ind w:left="1812" w:hanging="1812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Stopień pilności I    </w:t>
      </w:r>
      <w:r>
        <w:rPr>
          <w:sz w:val="21"/>
          <w:szCs w:val="21"/>
        </w:rPr>
        <w:t>od 120 punktów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wymagane pilnie usunięcie (wymiana na wyrób bezazbestowy) lub zabezpieczenie</w:t>
      </w:r>
    </w:p>
    <w:p w:rsidR="0080276B" w:rsidRDefault="0080276B" w:rsidP="0080276B">
      <w:pPr>
        <w:ind w:left="1812" w:hanging="1812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Stopień pilności II</w:t>
      </w:r>
      <w:r>
        <w:rPr>
          <w:sz w:val="21"/>
          <w:szCs w:val="21"/>
        </w:rPr>
        <w:t>   od 95 do 115 punktów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wymagana ponowna ocena w terminie do 1 roku</w:t>
      </w:r>
    </w:p>
    <w:p w:rsidR="0080276B" w:rsidRDefault="0080276B" w:rsidP="0080276B">
      <w:pPr>
        <w:ind w:left="1812" w:hanging="1812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Stopień pilności III</w:t>
      </w:r>
      <w:r>
        <w:rPr>
          <w:sz w:val="21"/>
          <w:szCs w:val="21"/>
        </w:rPr>
        <w:t>  do 90 punktów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wymagana ponowna ocena w terminie do 5 lat</w:t>
      </w:r>
    </w:p>
    <w:p w:rsidR="0080276B" w:rsidRDefault="0080276B" w:rsidP="0080276B">
      <w:pPr>
        <w:ind w:left="2124" w:firstLine="708"/>
        <w:jc w:val="both"/>
        <w:rPr>
          <w:sz w:val="21"/>
          <w:szCs w:val="21"/>
        </w:rPr>
      </w:pPr>
    </w:p>
    <w:p w:rsidR="0080276B" w:rsidRDefault="0080276B" w:rsidP="0080276B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  .................................................</w:t>
      </w:r>
    </w:p>
    <w:p w:rsidR="0080276B" w:rsidRDefault="0080276B" w:rsidP="0080276B">
      <w:pPr>
        <w:ind w:left="3516" w:firstLine="1440"/>
        <w:jc w:val="both"/>
        <w:rPr>
          <w:sz w:val="21"/>
          <w:szCs w:val="21"/>
        </w:rPr>
      </w:pPr>
      <w:r>
        <w:rPr>
          <w:sz w:val="21"/>
          <w:szCs w:val="21"/>
        </w:rPr>
        <w:t>Oceniający  Właściciel/Zarządca</w:t>
      </w:r>
    </w:p>
    <w:p w:rsidR="0080276B" w:rsidRDefault="0080276B" w:rsidP="0080276B">
      <w:pPr>
        <w:ind w:left="4824" w:firstLine="13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(nazwisko i imię podpis)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</w:p>
    <w:p w:rsidR="0080276B" w:rsidRDefault="0080276B" w:rsidP="0080276B">
      <w:pPr>
        <w:ind w:firstLine="48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  ................................................</w:t>
      </w:r>
    </w:p>
    <w:p w:rsidR="0080276B" w:rsidRDefault="0080276B" w:rsidP="0080276B">
      <w:pPr>
        <w:ind w:firstLine="600"/>
        <w:jc w:val="both"/>
        <w:rPr>
          <w:sz w:val="21"/>
          <w:szCs w:val="21"/>
        </w:rPr>
      </w:pPr>
      <w:r>
        <w:rPr>
          <w:sz w:val="21"/>
          <w:szCs w:val="21"/>
        </w:rPr>
        <w:t>(miejscowość, data)  (adres lub pieczęć z adresem)</w:t>
      </w:r>
    </w:p>
    <w:p w:rsidR="0080276B" w:rsidRDefault="0080276B" w:rsidP="0080276B">
      <w:pPr>
        <w:ind w:firstLine="480"/>
        <w:jc w:val="both"/>
        <w:rPr>
          <w:sz w:val="21"/>
          <w:szCs w:val="21"/>
        </w:rPr>
      </w:pPr>
    </w:p>
    <w:p w:rsidR="0080276B" w:rsidRDefault="0080276B" w:rsidP="0080276B">
      <w:pPr>
        <w:ind w:firstLine="480"/>
        <w:jc w:val="both"/>
        <w:rPr>
          <w:b/>
          <w:sz w:val="21"/>
          <w:szCs w:val="21"/>
        </w:rPr>
      </w:pPr>
    </w:p>
    <w:p w:rsidR="0080276B" w:rsidRDefault="0080276B" w:rsidP="0080276B">
      <w:pPr>
        <w:ind w:firstLine="4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Objaśnienia:</w:t>
      </w:r>
    </w:p>
    <w:p w:rsidR="0080276B" w:rsidRDefault="0080276B" w:rsidP="0080276B">
      <w:pPr>
        <w:ind w:hanging="60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1)</w:t>
      </w:r>
      <w:r>
        <w:rPr>
          <w:sz w:val="21"/>
          <w:szCs w:val="21"/>
        </w:rPr>
        <w:t>   Należy podać rodzaj zabudowy: budynek mieszkalny, budynek gospodarczy, budynek przemysłowy, inny.</w:t>
      </w:r>
    </w:p>
    <w:p w:rsidR="0080276B" w:rsidRDefault="0080276B" w:rsidP="0080276B">
      <w:pPr>
        <w:ind w:hanging="60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2)</w:t>
      </w:r>
      <w:r>
        <w:rPr>
          <w:sz w:val="21"/>
          <w:szCs w:val="21"/>
        </w:rPr>
        <w:t>   Należy podać numer obrębu ewidencyjnego i numer działki ewidencyjnej faktycznego miejsca występowania azbestu.</w:t>
      </w:r>
    </w:p>
    <w:p w:rsidR="0080276B" w:rsidRDefault="0080276B" w:rsidP="0080276B">
      <w:pPr>
        <w:ind w:hanging="60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3)</w:t>
      </w:r>
      <w:r>
        <w:rPr>
          <w:sz w:val="21"/>
          <w:szCs w:val="21"/>
        </w:rPr>
        <w:t>   Przy określaniu rodzaju wyrobu zawierającego azbest należy stosować następującą klasyfikację: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płyty azbestowo-cementowe płaskie stosowane w budownictwie,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płyty faliste azbestowo-cementowe dla budownictwa,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rury i złącza azbestowo-cementowe,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izolacje natryskowe środkami zawierającymi w swoim składzie azbest,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wyroby cierne azbestowo-kauczukowe,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przędza specjalna, w tym włókna azbestowe obrobione,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szczeliwa azbestowe,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taśmy tkane i plecione, sznury i sznurki,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wyroby azbestowo-kauczukowe, z wyjątkiem wyrobów ciernych,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papier, tektura,</w:t>
      </w:r>
    </w:p>
    <w:p w:rsidR="0080276B" w:rsidRDefault="0080276B" w:rsidP="0080276B">
      <w:pPr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-   inne wyroby zawierające azbest, oddzielnie niewymienione, w tym papier i tektura, podać jakie.</w:t>
      </w:r>
    </w:p>
    <w:p w:rsidR="0080276B" w:rsidRDefault="0080276B" w:rsidP="0080276B">
      <w:pPr>
        <w:ind w:hanging="60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4)</w:t>
      </w:r>
      <w:r>
        <w:rPr>
          <w:sz w:val="21"/>
          <w:szCs w:val="21"/>
        </w:rPr>
        <w:t>   Ilość wyrobów azbestowych podana w jednostkach masy (Mg) oraz w jednostkach właściwych dla danego wyrobu (m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m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mb</w:t>
      </w:r>
      <w:proofErr w:type="spellEnd"/>
      <w:r>
        <w:rPr>
          <w:sz w:val="21"/>
          <w:szCs w:val="21"/>
        </w:rPr>
        <w:t>).</w:t>
      </w:r>
    </w:p>
    <w:p w:rsidR="0080276B" w:rsidRDefault="0080276B" w:rsidP="0080276B">
      <w:pPr>
        <w:ind w:hanging="60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5)</w:t>
      </w:r>
      <w:r>
        <w:rPr>
          <w:sz w:val="21"/>
          <w:szCs w:val="21"/>
        </w:rPr>
        <w:t>   Należy podać datę przeprowadzenia poprzedniej oceny; jeśli jest to pierwsza ocena, należy wpisać "pierwsza ocena".</w:t>
      </w:r>
    </w:p>
    <w:p w:rsidR="0080276B" w:rsidRDefault="0080276B" w:rsidP="0080276B">
      <w:pPr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</w:pPr>
      <w:r>
        <w:t>załącznik nr 3</w:t>
      </w:r>
    </w:p>
    <w:p w:rsidR="0080276B" w:rsidRDefault="0080276B" w:rsidP="0080276B">
      <w:pPr>
        <w:pStyle w:val="NormalnyWeb"/>
        <w:spacing w:before="0" w:beforeAutospacing="0" w:after="0" w:afterAutospacing="0"/>
        <w:ind w:left="424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Regulaminu postępowania w sprawach związanych </w:t>
      </w:r>
      <w:r>
        <w:rPr>
          <w:bCs/>
          <w:sz w:val="20"/>
          <w:szCs w:val="20"/>
        </w:rPr>
        <w:br/>
      </w:r>
      <w:r>
        <w:rPr>
          <w:rStyle w:val="Pogrubienie"/>
          <w:b w:val="0"/>
          <w:sz w:val="20"/>
          <w:szCs w:val="20"/>
        </w:rPr>
        <w:t>z usuwaniem i unieszkodliwianiem wyrobów zawierających azbest pochodzących z budynków i nieruchomości położonych na terenie gminy Jelcz-Laskowice.</w:t>
      </w:r>
    </w:p>
    <w:p w:rsidR="0080276B" w:rsidRDefault="0080276B" w:rsidP="0080276B">
      <w:pPr>
        <w:jc w:val="right"/>
        <w:rPr>
          <w:i/>
        </w:rPr>
      </w:pPr>
    </w:p>
    <w:p w:rsidR="0080276B" w:rsidRDefault="0080276B" w:rsidP="0080276B">
      <w:pPr>
        <w:jc w:val="right"/>
        <w:rPr>
          <w:i/>
        </w:rPr>
      </w:pPr>
    </w:p>
    <w:p w:rsidR="0080276B" w:rsidRDefault="0080276B" w:rsidP="008027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.......................................</w:t>
      </w:r>
    </w:p>
    <w:p w:rsidR="0080276B" w:rsidRDefault="0080276B" w:rsidP="0080276B">
      <w:pPr>
        <w:tabs>
          <w:tab w:val="left" w:pos="5610"/>
        </w:tabs>
        <w:rPr>
          <w:i/>
          <w:sz w:val="18"/>
          <w:szCs w:val="18"/>
        </w:rPr>
      </w:pPr>
      <w:r>
        <w:rPr>
          <w:sz w:val="22"/>
        </w:rPr>
        <w:tab/>
        <w:t xml:space="preserve">                         </w:t>
      </w: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miejscowość, data</w:t>
      </w:r>
      <w:r>
        <w:rPr>
          <w:i/>
          <w:sz w:val="18"/>
          <w:szCs w:val="18"/>
        </w:rPr>
        <w:t>)</w:t>
      </w:r>
    </w:p>
    <w:p w:rsidR="0080276B" w:rsidRDefault="0080276B" w:rsidP="0080276B">
      <w:pPr>
        <w:rPr>
          <w:sz w:val="22"/>
        </w:rPr>
      </w:pPr>
    </w:p>
    <w:p w:rsidR="0080276B" w:rsidRDefault="0080276B" w:rsidP="0080276B">
      <w:pPr>
        <w:rPr>
          <w:sz w:val="16"/>
        </w:rPr>
      </w:pPr>
      <w:r>
        <w:rPr>
          <w:sz w:val="22"/>
        </w:rPr>
        <w:t>......................................................................................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</w:p>
    <w:p w:rsidR="0080276B" w:rsidRDefault="0080276B" w:rsidP="0080276B">
      <w:pPr>
        <w:rPr>
          <w:i/>
          <w:sz w:val="16"/>
        </w:rPr>
      </w:pPr>
      <w:r>
        <w:rPr>
          <w:i/>
          <w:sz w:val="16"/>
        </w:rPr>
        <w:t xml:space="preserve">                                  (imię i nazwisko)</w:t>
      </w:r>
    </w:p>
    <w:p w:rsidR="0080276B" w:rsidRDefault="0080276B" w:rsidP="0080276B">
      <w:pPr>
        <w:rPr>
          <w:i/>
          <w:sz w:val="16"/>
        </w:rPr>
      </w:pPr>
    </w:p>
    <w:p w:rsidR="0080276B" w:rsidRDefault="0080276B" w:rsidP="0080276B">
      <w:pPr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:rsidR="0080276B" w:rsidRDefault="0080276B" w:rsidP="0080276B">
      <w:pPr>
        <w:rPr>
          <w:i/>
          <w:sz w:val="16"/>
        </w:rPr>
      </w:pPr>
      <w:r>
        <w:rPr>
          <w:i/>
          <w:sz w:val="16"/>
        </w:rPr>
        <w:t xml:space="preserve">                              (adres zamieszkania)</w:t>
      </w:r>
    </w:p>
    <w:p w:rsidR="0080276B" w:rsidRDefault="0080276B" w:rsidP="0080276B">
      <w:pPr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:rsidR="0080276B" w:rsidRDefault="0080276B" w:rsidP="0080276B">
      <w:pPr>
        <w:rPr>
          <w:i/>
          <w:sz w:val="16"/>
        </w:rPr>
      </w:pPr>
      <w:r>
        <w:rPr>
          <w:i/>
          <w:sz w:val="16"/>
        </w:rPr>
        <w:t xml:space="preserve"> (adres i nr ewidencyjny działki, na której znajduje się odpad zawierający azbest)</w:t>
      </w:r>
    </w:p>
    <w:p w:rsidR="0080276B" w:rsidRDefault="0080276B" w:rsidP="0080276B">
      <w:pPr>
        <w:rPr>
          <w:i/>
          <w:sz w:val="22"/>
        </w:rPr>
      </w:pPr>
    </w:p>
    <w:p w:rsidR="0080276B" w:rsidRDefault="0080276B" w:rsidP="0080276B">
      <w:pPr>
        <w:rPr>
          <w:sz w:val="22"/>
        </w:rPr>
      </w:pPr>
      <w:r>
        <w:rPr>
          <w:sz w:val="22"/>
        </w:rPr>
        <w:t>................................................</w:t>
      </w:r>
    </w:p>
    <w:p w:rsidR="0080276B" w:rsidRDefault="0080276B" w:rsidP="0080276B">
      <w:pPr>
        <w:rPr>
          <w:i/>
          <w:sz w:val="16"/>
        </w:rPr>
      </w:pPr>
      <w:r>
        <w:rPr>
          <w:sz w:val="22"/>
        </w:rPr>
        <w:t xml:space="preserve">                       </w:t>
      </w:r>
      <w:r>
        <w:rPr>
          <w:i/>
          <w:sz w:val="16"/>
        </w:rPr>
        <w:t>(nr telefonu)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80276B" w:rsidRDefault="0080276B" w:rsidP="0080276B">
      <w:pPr>
        <w:rPr>
          <w:i/>
          <w:sz w:val="16"/>
        </w:rPr>
      </w:pPr>
    </w:p>
    <w:p w:rsidR="0080276B" w:rsidRDefault="0080276B" w:rsidP="0080276B">
      <w:r>
        <w:rPr>
          <w:b/>
        </w:rPr>
        <w:t xml:space="preserve">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Jelcza-Laskowic</w:t>
      </w:r>
    </w:p>
    <w:p w:rsidR="0080276B" w:rsidRDefault="0080276B" w:rsidP="0080276B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Wincentego Witosa 24</w:t>
      </w:r>
    </w:p>
    <w:p w:rsidR="0080276B" w:rsidRDefault="0080276B" w:rsidP="0080276B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55-220 Jelcz-Laskowice</w:t>
      </w:r>
    </w:p>
    <w:p w:rsidR="0080276B" w:rsidRDefault="0080276B" w:rsidP="0080276B">
      <w:pPr>
        <w:pStyle w:val="Tekstpodstawowywcity"/>
        <w:rPr>
          <w:b/>
          <w:szCs w:val="28"/>
        </w:rPr>
      </w:pPr>
    </w:p>
    <w:p w:rsidR="0080276B" w:rsidRDefault="0080276B" w:rsidP="0080276B">
      <w:pPr>
        <w:pStyle w:val="Tekstpodstawowywcity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N I O S E K</w:t>
      </w:r>
    </w:p>
    <w:p w:rsidR="0080276B" w:rsidRDefault="0080276B" w:rsidP="0080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 demontaż, usunięcie i unieszkodliwienie  wyrobów zawierających azbest z obiektów budowlanych i nieruchomości położonych terenie gminy Jelcz-Laskowice</w:t>
      </w:r>
    </w:p>
    <w:p w:rsidR="0080276B" w:rsidRDefault="0080276B" w:rsidP="0080276B">
      <w:pPr>
        <w:jc w:val="both"/>
        <w:rPr>
          <w:sz w:val="22"/>
          <w:szCs w:val="22"/>
        </w:rPr>
      </w:pPr>
    </w:p>
    <w:p w:rsidR="0080276B" w:rsidRDefault="0080276B" w:rsidP="0080276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Rodzaj zadania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właściwe podkreślić):</w:t>
      </w:r>
    </w:p>
    <w:p w:rsidR="0080276B" w:rsidRDefault="0080276B" w:rsidP="008027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demontaż , zbieranie, transport i unieszkodliwianie</w:t>
      </w:r>
    </w:p>
    <w:p w:rsidR="0080276B" w:rsidRDefault="0080276B" w:rsidP="008027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transport i unieszkodliwianie </w:t>
      </w:r>
    </w:p>
    <w:p w:rsidR="0080276B" w:rsidRDefault="0080276B" w:rsidP="0080276B">
      <w:pPr>
        <w:pStyle w:val="Tekstpodstawowywcit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Rodzaj budowli objętej wnioskiem </w:t>
      </w:r>
      <w:r>
        <w:rPr>
          <w:i/>
          <w:sz w:val="22"/>
          <w:szCs w:val="22"/>
        </w:rPr>
        <w:t>(właściwe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podkreślić)</w:t>
      </w:r>
      <w:r>
        <w:rPr>
          <w:b/>
          <w:sz w:val="22"/>
          <w:szCs w:val="22"/>
        </w:rPr>
        <w:t>:</w:t>
      </w:r>
    </w:p>
    <w:p w:rsidR="0080276B" w:rsidRDefault="0080276B" w:rsidP="0080276B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budynek mieszkalny</w:t>
      </w:r>
    </w:p>
    <w:p w:rsidR="0080276B" w:rsidRDefault="0080276B" w:rsidP="0080276B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budynek gospodarczy</w:t>
      </w:r>
    </w:p>
    <w:p w:rsidR="0080276B" w:rsidRDefault="0080276B" w:rsidP="0080276B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budynek garażowy</w:t>
      </w:r>
    </w:p>
    <w:p w:rsidR="0080276B" w:rsidRDefault="0080276B" w:rsidP="0080276B">
      <w:pPr>
        <w:pStyle w:val="Tekstpodstawowywcit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altana</w:t>
      </w:r>
    </w:p>
    <w:p w:rsidR="0080276B" w:rsidRDefault="0080276B" w:rsidP="0080276B">
      <w:pPr>
        <w:pStyle w:val="Tekstpodstawowywcity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inne: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80276B" w:rsidRDefault="0080276B" w:rsidP="0080276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Rodzaj odpadów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właściwe podkreślić)</w:t>
      </w:r>
      <w:r>
        <w:rPr>
          <w:bCs/>
          <w:sz w:val="22"/>
          <w:szCs w:val="22"/>
        </w:rPr>
        <w:t>:</w:t>
      </w:r>
    </w:p>
    <w:p w:rsidR="0080276B" w:rsidRDefault="0080276B" w:rsidP="008027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eternitowe płaskie</w:t>
      </w:r>
    </w:p>
    <w:p w:rsidR="0080276B" w:rsidRDefault="0080276B" w:rsidP="008027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eternitowe faliste</w:t>
      </w:r>
    </w:p>
    <w:p w:rsidR="0080276B" w:rsidRDefault="0080276B" w:rsidP="008027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inne:</w:t>
      </w: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80276B" w:rsidRDefault="0080276B" w:rsidP="0080276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Ilość odpadów zawierających azbest [pow. m² i grubość w mm]:</w:t>
      </w:r>
      <w:r>
        <w:rPr>
          <w:sz w:val="22"/>
          <w:szCs w:val="22"/>
        </w:rPr>
        <w:t>…</w:t>
      </w:r>
      <w:r>
        <w:rPr>
          <w:sz w:val="18"/>
          <w:szCs w:val="18"/>
        </w:rPr>
        <w:t>…………………………</w:t>
      </w:r>
    </w:p>
    <w:p w:rsidR="0080276B" w:rsidRDefault="0080276B" w:rsidP="0080276B">
      <w:pPr>
        <w:numPr>
          <w:ilvl w:val="1"/>
          <w:numId w:val="9"/>
        </w:numPr>
        <w:tabs>
          <w:tab w:val="num" w:pos="1260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Tytuł prawny do nieruchomości</w:t>
      </w:r>
      <w:r>
        <w:rPr>
          <w:sz w:val="22"/>
          <w:szCs w:val="22"/>
        </w:rPr>
        <w:t>:</w:t>
      </w:r>
    </w:p>
    <w:p w:rsidR="0080276B" w:rsidRDefault="0080276B" w:rsidP="008027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własność</w:t>
      </w:r>
    </w:p>
    <w:p w:rsidR="0080276B" w:rsidRDefault="0080276B" w:rsidP="008027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dzierżawa</w:t>
      </w:r>
    </w:p>
    <w:p w:rsidR="0080276B" w:rsidRDefault="0080276B" w:rsidP="008027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inne: </w:t>
      </w:r>
      <w:r>
        <w:rPr>
          <w:sz w:val="18"/>
          <w:szCs w:val="18"/>
        </w:rPr>
        <w:t>…………………………………………..</w:t>
      </w:r>
      <w:r>
        <w:rPr>
          <w:i/>
          <w:sz w:val="18"/>
          <w:szCs w:val="18"/>
        </w:rPr>
        <w:t>………………………............................................................</w:t>
      </w:r>
    </w:p>
    <w:p w:rsidR="0080276B" w:rsidRDefault="0080276B" w:rsidP="0080276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 zadania</w:t>
      </w:r>
      <w:r>
        <w:rPr>
          <w:bCs/>
          <w:sz w:val="16"/>
          <w:szCs w:val="16"/>
        </w:rPr>
        <w:t>: …………………………………………………………………………………………………</w:t>
      </w:r>
    </w:p>
    <w:p w:rsidR="0080276B" w:rsidRDefault="0080276B" w:rsidP="0080276B">
      <w:pPr>
        <w:numPr>
          <w:ilvl w:val="1"/>
          <w:numId w:val="9"/>
        </w:numPr>
        <w:tabs>
          <w:tab w:val="num" w:pos="12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 innym niż posiadane prawa własności należy dołączyć pisemną zgodę właścicieli na wykonanie prac związanych z usuwaniem wyrobów zawierających azbest.</w:t>
      </w:r>
      <w:r>
        <w:rPr>
          <w:b/>
          <w:bCs/>
          <w:i/>
          <w:sz w:val="22"/>
          <w:szCs w:val="22"/>
        </w:rPr>
        <w:t xml:space="preserve"> </w:t>
      </w:r>
    </w:p>
    <w:p w:rsidR="0080276B" w:rsidRDefault="0080276B" w:rsidP="0080276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wszystkie dane zawarte w powyższym wniosku wypełniłem/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 xml:space="preserve"> zgodnie </w:t>
      </w:r>
      <w:r>
        <w:rPr>
          <w:b/>
          <w:bCs/>
          <w:sz w:val="22"/>
          <w:szCs w:val="22"/>
        </w:rPr>
        <w:br/>
        <w:t>z prawdą.</w:t>
      </w:r>
    </w:p>
    <w:p w:rsidR="0080276B" w:rsidRDefault="0080276B" w:rsidP="008027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80276B" w:rsidRDefault="0080276B" w:rsidP="0080276B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................................................................</w:t>
      </w:r>
    </w:p>
    <w:p w:rsidR="0080276B" w:rsidRDefault="0080276B" w:rsidP="0080276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(data i podpis wnioskodawcy</w:t>
      </w:r>
      <w:r>
        <w:rPr>
          <w:sz w:val="18"/>
          <w:szCs w:val="18"/>
        </w:rPr>
        <w:t>)</w:t>
      </w:r>
    </w:p>
    <w:p w:rsidR="0080276B" w:rsidRDefault="0080276B" w:rsidP="0080276B">
      <w:pPr>
        <w:autoSpaceDE w:val="0"/>
        <w:autoSpaceDN w:val="0"/>
        <w:adjustRightInd w:val="0"/>
        <w:jc w:val="both"/>
        <w:rPr>
          <w:sz w:val="18"/>
          <w:szCs w:val="22"/>
          <w:u w:val="single"/>
        </w:rPr>
      </w:pPr>
      <w:r>
        <w:rPr>
          <w:sz w:val="18"/>
          <w:szCs w:val="22"/>
          <w:u w:val="single"/>
        </w:rPr>
        <w:t>Załączniki do wniosku:</w:t>
      </w:r>
    </w:p>
    <w:p w:rsidR="0080276B" w:rsidRDefault="0080276B" w:rsidP="0080276B">
      <w:pPr>
        <w:autoSpaceDE w:val="0"/>
        <w:autoSpaceDN w:val="0"/>
        <w:adjustRightInd w:val="0"/>
        <w:ind w:left="720"/>
        <w:jc w:val="both"/>
        <w:rPr>
          <w:sz w:val="18"/>
          <w:szCs w:val="22"/>
        </w:rPr>
      </w:pPr>
    </w:p>
    <w:p w:rsidR="0080276B" w:rsidRDefault="0080276B" w:rsidP="008027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Kopia dokumentu potwierdzającego prawo do dysponowania nieruchomością (akt własności lub inny tytuł </w:t>
      </w:r>
      <w:r>
        <w:rPr>
          <w:sz w:val="18"/>
          <w:szCs w:val="22"/>
        </w:rPr>
        <w:br/>
        <w:t>prawny).</w:t>
      </w:r>
    </w:p>
    <w:p w:rsidR="0080276B" w:rsidRDefault="0080276B" w:rsidP="008027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sz w:val="18"/>
          <w:szCs w:val="22"/>
        </w:rPr>
        <w:t>Pisemna zgoda współwłaścicieli budynku na wykonanie prac związanych z usunięciem wyrobów zawierających azbest.</w:t>
      </w:r>
    </w:p>
    <w:p w:rsidR="0080276B" w:rsidRDefault="0080276B" w:rsidP="0080276B">
      <w:pPr>
        <w:pStyle w:val="NormalnyWeb"/>
        <w:numPr>
          <w:ilvl w:val="0"/>
          <w:numId w:val="11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Kserokopię dokumentu potwierdzającego zgłoszenie realizacji zadania do organu administracji architektoniczno-budowlanej (Starosty Powiatowego w Oławie) lub stosownej ostatecznej decyzji, zgodnie z przepisami ustawy z dnia 7 lipca 1994 r. Prawo budowlane (</w:t>
      </w:r>
      <w:r>
        <w:rPr>
          <w:bCs/>
          <w:sz w:val="18"/>
          <w:szCs w:val="18"/>
        </w:rPr>
        <w:t>Dz.U.2013.1409</w:t>
      </w:r>
      <w:r>
        <w:rPr>
          <w:b/>
          <w:bCs/>
        </w:rPr>
        <w:t xml:space="preserve"> </w:t>
      </w:r>
      <w:r>
        <w:rPr>
          <w:sz w:val="18"/>
          <w:szCs w:val="18"/>
        </w:rPr>
        <w:t>ze zm.).</w:t>
      </w:r>
    </w:p>
    <w:p w:rsidR="0080276B" w:rsidRDefault="0080276B" w:rsidP="0080276B">
      <w:pPr>
        <w:pStyle w:val="NormalnyWeb"/>
        <w:numPr>
          <w:ilvl w:val="0"/>
          <w:numId w:val="11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Podpisane  ”Oświadczenie” – załącznik nr 2 do wniosku</w:t>
      </w:r>
    </w:p>
    <w:p w:rsidR="0080276B" w:rsidRDefault="0080276B" w:rsidP="0080276B">
      <w:pPr>
        <w:autoSpaceDE w:val="0"/>
        <w:autoSpaceDN w:val="0"/>
        <w:adjustRightInd w:val="0"/>
        <w:ind w:left="720"/>
        <w:jc w:val="both"/>
        <w:rPr>
          <w:szCs w:val="22"/>
        </w:rPr>
      </w:pPr>
    </w:p>
    <w:p w:rsidR="0080276B" w:rsidRDefault="0080276B" w:rsidP="008027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76B" w:rsidRDefault="0080276B" w:rsidP="0080276B">
      <w:pPr>
        <w:jc w:val="center"/>
        <w:rPr>
          <w:i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80276B" w:rsidRDefault="0080276B" w:rsidP="0080276B">
      <w:pPr>
        <w:ind w:left="3540" w:firstLine="708"/>
        <w:rPr>
          <w:b/>
        </w:rPr>
      </w:pPr>
    </w:p>
    <w:p w:rsidR="00B504F9" w:rsidRDefault="00B504F9">
      <w:bookmarkStart w:id="0" w:name="_GoBack"/>
      <w:bookmarkEnd w:id="0"/>
    </w:p>
    <w:sectPr w:rsidR="00B5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9F"/>
    <w:multiLevelType w:val="hybridMultilevel"/>
    <w:tmpl w:val="AE160B00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8644E5"/>
    <w:multiLevelType w:val="hybridMultilevel"/>
    <w:tmpl w:val="D65C054C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4B65A1"/>
    <w:multiLevelType w:val="hybridMultilevel"/>
    <w:tmpl w:val="500089AA"/>
    <w:lvl w:ilvl="0" w:tplc="1C34459C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cs="Times New Roman" w:hint="default"/>
        <w:b/>
        <w:sz w:val="24"/>
      </w:rPr>
    </w:lvl>
    <w:lvl w:ilvl="1" w:tplc="B4EA1F4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D3530"/>
    <w:multiLevelType w:val="hybridMultilevel"/>
    <w:tmpl w:val="62748AF8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3CED31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3B42024"/>
    <w:multiLevelType w:val="hybridMultilevel"/>
    <w:tmpl w:val="72F8065A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06114F"/>
    <w:multiLevelType w:val="hybridMultilevel"/>
    <w:tmpl w:val="4E56AA48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B04A05"/>
    <w:multiLevelType w:val="hybridMultilevel"/>
    <w:tmpl w:val="DF5C5C94"/>
    <w:lvl w:ilvl="0" w:tplc="1C34459C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37045D"/>
    <w:multiLevelType w:val="hybridMultilevel"/>
    <w:tmpl w:val="9BAA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3855"/>
    <w:multiLevelType w:val="hybridMultilevel"/>
    <w:tmpl w:val="94C251A4"/>
    <w:lvl w:ilvl="0" w:tplc="D9AC4BF8"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047A2B"/>
    <w:multiLevelType w:val="hybridMultilevel"/>
    <w:tmpl w:val="3948CEF4"/>
    <w:lvl w:ilvl="0" w:tplc="EE7A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EB4031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84D25A5"/>
    <w:multiLevelType w:val="hybridMultilevel"/>
    <w:tmpl w:val="CBA29FA2"/>
    <w:lvl w:ilvl="0" w:tplc="97AE8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A9327AC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E"/>
    <w:rsid w:val="00001F96"/>
    <w:rsid w:val="00013B5F"/>
    <w:rsid w:val="00032093"/>
    <w:rsid w:val="00033073"/>
    <w:rsid w:val="00036FFB"/>
    <w:rsid w:val="00037A15"/>
    <w:rsid w:val="0006308E"/>
    <w:rsid w:val="00081A1E"/>
    <w:rsid w:val="000907C6"/>
    <w:rsid w:val="00090CB9"/>
    <w:rsid w:val="00092CA6"/>
    <w:rsid w:val="000A1B2D"/>
    <w:rsid w:val="000A76F3"/>
    <w:rsid w:val="000B4345"/>
    <w:rsid w:val="000B4F66"/>
    <w:rsid w:val="000C6281"/>
    <w:rsid w:val="000F3F97"/>
    <w:rsid w:val="00105717"/>
    <w:rsid w:val="001211C2"/>
    <w:rsid w:val="00122E45"/>
    <w:rsid w:val="001233A2"/>
    <w:rsid w:val="001242FE"/>
    <w:rsid w:val="001257D0"/>
    <w:rsid w:val="00127B79"/>
    <w:rsid w:val="00150C27"/>
    <w:rsid w:val="00150D21"/>
    <w:rsid w:val="00155A9D"/>
    <w:rsid w:val="0015640F"/>
    <w:rsid w:val="00161F8F"/>
    <w:rsid w:val="00164E0D"/>
    <w:rsid w:val="0017289B"/>
    <w:rsid w:val="00176633"/>
    <w:rsid w:val="001776BE"/>
    <w:rsid w:val="00181F43"/>
    <w:rsid w:val="001A43A3"/>
    <w:rsid w:val="001B218E"/>
    <w:rsid w:val="001B3354"/>
    <w:rsid w:val="001B7ABD"/>
    <w:rsid w:val="001C2888"/>
    <w:rsid w:val="001D6E48"/>
    <w:rsid w:val="001F26E8"/>
    <w:rsid w:val="001F34F6"/>
    <w:rsid w:val="001F3942"/>
    <w:rsid w:val="0020420B"/>
    <w:rsid w:val="0021034D"/>
    <w:rsid w:val="002172DD"/>
    <w:rsid w:val="0023361D"/>
    <w:rsid w:val="00253304"/>
    <w:rsid w:val="00257C26"/>
    <w:rsid w:val="00262435"/>
    <w:rsid w:val="00267F0E"/>
    <w:rsid w:val="002734D3"/>
    <w:rsid w:val="0027467A"/>
    <w:rsid w:val="00277489"/>
    <w:rsid w:val="0028073C"/>
    <w:rsid w:val="00286AAA"/>
    <w:rsid w:val="00292196"/>
    <w:rsid w:val="002954A4"/>
    <w:rsid w:val="002A294C"/>
    <w:rsid w:val="002D0DCF"/>
    <w:rsid w:val="002D227F"/>
    <w:rsid w:val="002D754B"/>
    <w:rsid w:val="002E1CF8"/>
    <w:rsid w:val="002F2978"/>
    <w:rsid w:val="00322671"/>
    <w:rsid w:val="00323436"/>
    <w:rsid w:val="00334CA3"/>
    <w:rsid w:val="00335418"/>
    <w:rsid w:val="00341E03"/>
    <w:rsid w:val="00344EA0"/>
    <w:rsid w:val="0034627C"/>
    <w:rsid w:val="00350694"/>
    <w:rsid w:val="00351ABC"/>
    <w:rsid w:val="00351F4E"/>
    <w:rsid w:val="003733E7"/>
    <w:rsid w:val="00391227"/>
    <w:rsid w:val="00396C88"/>
    <w:rsid w:val="003A1F8A"/>
    <w:rsid w:val="003B777A"/>
    <w:rsid w:val="003C13DC"/>
    <w:rsid w:val="003C3EDB"/>
    <w:rsid w:val="003D2D15"/>
    <w:rsid w:val="003D3CFF"/>
    <w:rsid w:val="003E0F9F"/>
    <w:rsid w:val="003E4FE6"/>
    <w:rsid w:val="00411A3B"/>
    <w:rsid w:val="00421251"/>
    <w:rsid w:val="004231AF"/>
    <w:rsid w:val="0043121F"/>
    <w:rsid w:val="00442BD7"/>
    <w:rsid w:val="0044323E"/>
    <w:rsid w:val="00454211"/>
    <w:rsid w:val="004560AC"/>
    <w:rsid w:val="004600B5"/>
    <w:rsid w:val="00460A9D"/>
    <w:rsid w:val="004660DC"/>
    <w:rsid w:val="00486BBE"/>
    <w:rsid w:val="004A1F6D"/>
    <w:rsid w:val="004C3A28"/>
    <w:rsid w:val="004D4D99"/>
    <w:rsid w:val="004E04EF"/>
    <w:rsid w:val="004E2AFF"/>
    <w:rsid w:val="004E2CA1"/>
    <w:rsid w:val="004F0CFD"/>
    <w:rsid w:val="004F15E9"/>
    <w:rsid w:val="004F64E7"/>
    <w:rsid w:val="005046AC"/>
    <w:rsid w:val="0050608E"/>
    <w:rsid w:val="005142D3"/>
    <w:rsid w:val="005241E3"/>
    <w:rsid w:val="005431AC"/>
    <w:rsid w:val="00556980"/>
    <w:rsid w:val="00566B51"/>
    <w:rsid w:val="00577B3D"/>
    <w:rsid w:val="005903FA"/>
    <w:rsid w:val="005909B3"/>
    <w:rsid w:val="005930F3"/>
    <w:rsid w:val="0059455C"/>
    <w:rsid w:val="00594A29"/>
    <w:rsid w:val="005C0CD9"/>
    <w:rsid w:val="005C669F"/>
    <w:rsid w:val="005D3B68"/>
    <w:rsid w:val="005E07BB"/>
    <w:rsid w:val="005E3B6C"/>
    <w:rsid w:val="005F0D97"/>
    <w:rsid w:val="005F7A74"/>
    <w:rsid w:val="006004EF"/>
    <w:rsid w:val="00603051"/>
    <w:rsid w:val="00604C70"/>
    <w:rsid w:val="00606C62"/>
    <w:rsid w:val="00617AD3"/>
    <w:rsid w:val="00624421"/>
    <w:rsid w:val="00626E07"/>
    <w:rsid w:val="00634C84"/>
    <w:rsid w:val="006420BF"/>
    <w:rsid w:val="00642A01"/>
    <w:rsid w:val="006554CA"/>
    <w:rsid w:val="00655C1D"/>
    <w:rsid w:val="0065692F"/>
    <w:rsid w:val="006611AE"/>
    <w:rsid w:val="00670105"/>
    <w:rsid w:val="006757A9"/>
    <w:rsid w:val="0067637B"/>
    <w:rsid w:val="006965FC"/>
    <w:rsid w:val="006A0797"/>
    <w:rsid w:val="006A1248"/>
    <w:rsid w:val="006B52C0"/>
    <w:rsid w:val="006C6874"/>
    <w:rsid w:val="006D7D4F"/>
    <w:rsid w:val="006E2E5C"/>
    <w:rsid w:val="007014C5"/>
    <w:rsid w:val="00716BDB"/>
    <w:rsid w:val="00722988"/>
    <w:rsid w:val="00734CB7"/>
    <w:rsid w:val="00764700"/>
    <w:rsid w:val="00770045"/>
    <w:rsid w:val="0077086E"/>
    <w:rsid w:val="00770FEA"/>
    <w:rsid w:val="00772B05"/>
    <w:rsid w:val="00774882"/>
    <w:rsid w:val="007768D7"/>
    <w:rsid w:val="00777ED5"/>
    <w:rsid w:val="00780B94"/>
    <w:rsid w:val="00790D58"/>
    <w:rsid w:val="007B2E19"/>
    <w:rsid w:val="007B503A"/>
    <w:rsid w:val="007C14FB"/>
    <w:rsid w:val="007D6CC5"/>
    <w:rsid w:val="007D7440"/>
    <w:rsid w:val="007F7B92"/>
    <w:rsid w:val="00801C12"/>
    <w:rsid w:val="0080276B"/>
    <w:rsid w:val="00811168"/>
    <w:rsid w:val="00815DD5"/>
    <w:rsid w:val="00817F61"/>
    <w:rsid w:val="0082289C"/>
    <w:rsid w:val="008254A4"/>
    <w:rsid w:val="0083038C"/>
    <w:rsid w:val="00847170"/>
    <w:rsid w:val="0085254B"/>
    <w:rsid w:val="00863EE1"/>
    <w:rsid w:val="00870633"/>
    <w:rsid w:val="008754C2"/>
    <w:rsid w:val="00884A7E"/>
    <w:rsid w:val="008874CA"/>
    <w:rsid w:val="008A3715"/>
    <w:rsid w:val="008A7C81"/>
    <w:rsid w:val="008B3F87"/>
    <w:rsid w:val="008C6C03"/>
    <w:rsid w:val="008D77E1"/>
    <w:rsid w:val="008E14C4"/>
    <w:rsid w:val="008F11E6"/>
    <w:rsid w:val="00911449"/>
    <w:rsid w:val="0091542B"/>
    <w:rsid w:val="00915CC1"/>
    <w:rsid w:val="00921B8C"/>
    <w:rsid w:val="00930ADA"/>
    <w:rsid w:val="009358D5"/>
    <w:rsid w:val="00937F2A"/>
    <w:rsid w:val="0094452B"/>
    <w:rsid w:val="00946A39"/>
    <w:rsid w:val="00955D58"/>
    <w:rsid w:val="0096153E"/>
    <w:rsid w:val="009623AC"/>
    <w:rsid w:val="009670E9"/>
    <w:rsid w:val="00974EE5"/>
    <w:rsid w:val="00993C4F"/>
    <w:rsid w:val="009B0D65"/>
    <w:rsid w:val="009B6842"/>
    <w:rsid w:val="009B7D0B"/>
    <w:rsid w:val="009C3F0F"/>
    <w:rsid w:val="009E1E83"/>
    <w:rsid w:val="009E3092"/>
    <w:rsid w:val="009E6D8C"/>
    <w:rsid w:val="00A01D6F"/>
    <w:rsid w:val="00A042B8"/>
    <w:rsid w:val="00A17AA5"/>
    <w:rsid w:val="00A2251C"/>
    <w:rsid w:val="00A40ECF"/>
    <w:rsid w:val="00A4145A"/>
    <w:rsid w:val="00A4309C"/>
    <w:rsid w:val="00A46C23"/>
    <w:rsid w:val="00A53661"/>
    <w:rsid w:val="00A54DEA"/>
    <w:rsid w:val="00A634D8"/>
    <w:rsid w:val="00A67865"/>
    <w:rsid w:val="00A75529"/>
    <w:rsid w:val="00A873AD"/>
    <w:rsid w:val="00A92D55"/>
    <w:rsid w:val="00A93D24"/>
    <w:rsid w:val="00A97926"/>
    <w:rsid w:val="00AA5C96"/>
    <w:rsid w:val="00AA6996"/>
    <w:rsid w:val="00AB7C15"/>
    <w:rsid w:val="00AC102F"/>
    <w:rsid w:val="00AC7616"/>
    <w:rsid w:val="00AD0B13"/>
    <w:rsid w:val="00AD16CE"/>
    <w:rsid w:val="00AD4B22"/>
    <w:rsid w:val="00AF54F6"/>
    <w:rsid w:val="00B0563F"/>
    <w:rsid w:val="00B06640"/>
    <w:rsid w:val="00B16E25"/>
    <w:rsid w:val="00B221C8"/>
    <w:rsid w:val="00B42527"/>
    <w:rsid w:val="00B45819"/>
    <w:rsid w:val="00B504F9"/>
    <w:rsid w:val="00B552FA"/>
    <w:rsid w:val="00B649F6"/>
    <w:rsid w:val="00B74E84"/>
    <w:rsid w:val="00B77101"/>
    <w:rsid w:val="00B814DF"/>
    <w:rsid w:val="00B93EDF"/>
    <w:rsid w:val="00BA0654"/>
    <w:rsid w:val="00BC0A65"/>
    <w:rsid w:val="00BC3411"/>
    <w:rsid w:val="00BD25D9"/>
    <w:rsid w:val="00BF331F"/>
    <w:rsid w:val="00BF7477"/>
    <w:rsid w:val="00C04C67"/>
    <w:rsid w:val="00C147AD"/>
    <w:rsid w:val="00C16F5E"/>
    <w:rsid w:val="00C2027E"/>
    <w:rsid w:val="00C32C80"/>
    <w:rsid w:val="00C440B6"/>
    <w:rsid w:val="00C4544E"/>
    <w:rsid w:val="00C73FCE"/>
    <w:rsid w:val="00C92190"/>
    <w:rsid w:val="00C9653E"/>
    <w:rsid w:val="00CD1A40"/>
    <w:rsid w:val="00CD24CF"/>
    <w:rsid w:val="00CD2D35"/>
    <w:rsid w:val="00CE371E"/>
    <w:rsid w:val="00CF6EA1"/>
    <w:rsid w:val="00D079CD"/>
    <w:rsid w:val="00D126E4"/>
    <w:rsid w:val="00D353F8"/>
    <w:rsid w:val="00D42135"/>
    <w:rsid w:val="00D46FC1"/>
    <w:rsid w:val="00D51FB5"/>
    <w:rsid w:val="00D5570F"/>
    <w:rsid w:val="00D95DEA"/>
    <w:rsid w:val="00DC7FA0"/>
    <w:rsid w:val="00DD2500"/>
    <w:rsid w:val="00DD5AA2"/>
    <w:rsid w:val="00E01212"/>
    <w:rsid w:val="00E06E65"/>
    <w:rsid w:val="00E1068F"/>
    <w:rsid w:val="00E111C0"/>
    <w:rsid w:val="00E11643"/>
    <w:rsid w:val="00E11DDD"/>
    <w:rsid w:val="00E22D68"/>
    <w:rsid w:val="00E35B24"/>
    <w:rsid w:val="00E51C4C"/>
    <w:rsid w:val="00E65A12"/>
    <w:rsid w:val="00E726E3"/>
    <w:rsid w:val="00E8093D"/>
    <w:rsid w:val="00E852B5"/>
    <w:rsid w:val="00E949AF"/>
    <w:rsid w:val="00EA199A"/>
    <w:rsid w:val="00EA2EF6"/>
    <w:rsid w:val="00EC1915"/>
    <w:rsid w:val="00ED0DFC"/>
    <w:rsid w:val="00EE3C6F"/>
    <w:rsid w:val="00EF0E0D"/>
    <w:rsid w:val="00F00D25"/>
    <w:rsid w:val="00F010D3"/>
    <w:rsid w:val="00F02DB0"/>
    <w:rsid w:val="00F16AEE"/>
    <w:rsid w:val="00F20648"/>
    <w:rsid w:val="00F33679"/>
    <w:rsid w:val="00F40772"/>
    <w:rsid w:val="00F51689"/>
    <w:rsid w:val="00F609FB"/>
    <w:rsid w:val="00F64882"/>
    <w:rsid w:val="00F65F80"/>
    <w:rsid w:val="00F66259"/>
    <w:rsid w:val="00F71E0E"/>
    <w:rsid w:val="00F771F1"/>
    <w:rsid w:val="00F77E48"/>
    <w:rsid w:val="00F85681"/>
    <w:rsid w:val="00F94115"/>
    <w:rsid w:val="00FA60E4"/>
    <w:rsid w:val="00FB0883"/>
    <w:rsid w:val="00FB0FCA"/>
    <w:rsid w:val="00FE13A5"/>
    <w:rsid w:val="00FE2D93"/>
    <w:rsid w:val="00FE6CC5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76B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27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2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02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76B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27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2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02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12430</Characters>
  <Application>Microsoft Office Word</Application>
  <DocSecurity>0</DocSecurity>
  <Lines>103</Lines>
  <Paragraphs>28</Paragraphs>
  <ScaleCrop>false</ScaleCrop>
  <Company>Microsoft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Chrzanowska</dc:creator>
  <cp:keywords/>
  <dc:description/>
  <cp:lastModifiedBy>Danuta Chrzanowska</cp:lastModifiedBy>
  <cp:revision>3</cp:revision>
  <dcterms:created xsi:type="dcterms:W3CDTF">2015-04-24T11:46:00Z</dcterms:created>
  <dcterms:modified xsi:type="dcterms:W3CDTF">2015-04-24T11:47:00Z</dcterms:modified>
</cp:coreProperties>
</file>